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F3E" w:rsidRPr="007050D9" w:rsidRDefault="007050D9" w:rsidP="007050D9">
      <w:pPr>
        <w:pStyle w:val="Duidelijkcitaat"/>
        <w:ind w:left="0"/>
        <w:jc w:val="center"/>
        <w:rPr>
          <w:rStyle w:val="Intensievebenadrukking"/>
          <w:b/>
          <w:sz w:val="40"/>
          <w:lang w:val="nl-NL"/>
        </w:rPr>
      </w:pPr>
      <w:r>
        <w:rPr>
          <w:b w:val="0"/>
          <w:bCs w:val="0"/>
          <w:i w:val="0"/>
          <w:iCs w:val="0"/>
          <w:noProof/>
          <w:sz w:val="40"/>
          <w:lang w:val="nl-NL" w:eastAsia="nl-NL"/>
        </w:rPr>
        <w:drawing>
          <wp:anchor distT="0" distB="0" distL="114300" distR="114300" simplePos="0" relativeHeight="251662336" behindDoc="0" locked="0" layoutInCell="1" allowOverlap="1">
            <wp:simplePos x="0" y="0"/>
            <wp:positionH relativeFrom="column">
              <wp:posOffset>-409575</wp:posOffset>
            </wp:positionH>
            <wp:positionV relativeFrom="paragraph">
              <wp:posOffset>1038225</wp:posOffset>
            </wp:positionV>
            <wp:extent cx="6971030" cy="3810000"/>
            <wp:effectExtent l="19050" t="0" r="127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6971030" cy="3810000"/>
                    </a:xfrm>
                    <a:prstGeom prst="rect">
                      <a:avLst/>
                    </a:prstGeom>
                    <a:noFill/>
                    <a:ln w="9525">
                      <a:noFill/>
                      <a:miter lim="800000"/>
                      <a:headEnd/>
                      <a:tailEnd/>
                    </a:ln>
                  </pic:spPr>
                </pic:pic>
              </a:graphicData>
            </a:graphic>
          </wp:anchor>
        </w:drawing>
      </w:r>
      <w:r w:rsidR="002B2F3E" w:rsidRPr="007050D9">
        <w:rPr>
          <w:rStyle w:val="Intensievebenadrukking"/>
          <w:b/>
          <w:sz w:val="56"/>
          <w:lang w:val="nl-NL"/>
        </w:rPr>
        <w:t>Buurtprofiel Soesterkwartier</w:t>
      </w:r>
    </w:p>
    <w:p w:rsidR="002B2F3E" w:rsidRPr="004452A8" w:rsidRDefault="002B2F3E" w:rsidP="00CD5AF0">
      <w:pPr>
        <w:pStyle w:val="Lijstalinea"/>
        <w:rPr>
          <w:sz w:val="40"/>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5B2D11" w:rsidRPr="004452A8" w:rsidRDefault="005B2D11" w:rsidP="00CD5AF0">
      <w:pPr>
        <w:pStyle w:val="Lijstalinea"/>
        <w:rPr>
          <w:lang w:val="nl-NL"/>
        </w:rPr>
      </w:pPr>
    </w:p>
    <w:p w:rsidR="00AA0484" w:rsidRPr="00295B68" w:rsidRDefault="00AA0484" w:rsidP="00AA0484">
      <w:pPr>
        <w:pStyle w:val="Duidelijkcitaat"/>
        <w:rPr>
          <w:sz w:val="40"/>
          <w:lang w:val="nl-NL"/>
        </w:rPr>
      </w:pPr>
      <w:r w:rsidRPr="00295B68">
        <w:rPr>
          <w:sz w:val="40"/>
          <w:lang w:val="nl-NL"/>
        </w:rPr>
        <w:t>Inhoudsopgave</w:t>
      </w:r>
    </w:p>
    <w:p w:rsidR="00295B68" w:rsidRPr="00295B68" w:rsidRDefault="00295B68" w:rsidP="00295B68">
      <w:pPr>
        <w:pStyle w:val="Lijstalinea"/>
        <w:rPr>
          <w:lang w:val="nl-NL"/>
        </w:rPr>
      </w:pPr>
    </w:p>
    <w:p w:rsidR="00AA0484" w:rsidRDefault="00AA0484" w:rsidP="00AA0484">
      <w:pPr>
        <w:pStyle w:val="Lijstalinea"/>
        <w:numPr>
          <w:ilvl w:val="0"/>
          <w:numId w:val="14"/>
        </w:numPr>
        <w:rPr>
          <w:lang w:val="nl-NL"/>
        </w:rPr>
      </w:pPr>
      <w:r w:rsidRPr="00295B68">
        <w:rPr>
          <w:lang w:val="nl-NL"/>
        </w:rPr>
        <w:t>Werkplan</w:t>
      </w:r>
    </w:p>
    <w:p w:rsidR="00295B68" w:rsidRDefault="00295B68" w:rsidP="00295B68">
      <w:pPr>
        <w:pStyle w:val="Lijstalinea"/>
        <w:numPr>
          <w:ilvl w:val="0"/>
          <w:numId w:val="15"/>
        </w:numPr>
        <w:rPr>
          <w:lang w:val="nl-NL"/>
        </w:rPr>
      </w:pPr>
      <w:r>
        <w:rPr>
          <w:lang w:val="nl-NL"/>
        </w:rPr>
        <w:t>Verdeling</w:t>
      </w:r>
    </w:p>
    <w:p w:rsidR="00295B68" w:rsidRPr="00295B68" w:rsidRDefault="00295B68" w:rsidP="00295B68">
      <w:pPr>
        <w:pStyle w:val="Lijstalinea"/>
        <w:numPr>
          <w:ilvl w:val="0"/>
          <w:numId w:val="15"/>
        </w:numPr>
        <w:rPr>
          <w:lang w:val="nl-NL"/>
        </w:rPr>
      </w:pPr>
      <w:r>
        <w:rPr>
          <w:lang w:val="nl-NL"/>
        </w:rPr>
        <w:t>Wat te doen als iemand niet meewerkt</w:t>
      </w:r>
    </w:p>
    <w:p w:rsidR="00AA0484" w:rsidRDefault="00AA0484" w:rsidP="00AA0484">
      <w:pPr>
        <w:pStyle w:val="Lijstalinea"/>
        <w:numPr>
          <w:ilvl w:val="0"/>
          <w:numId w:val="14"/>
        </w:numPr>
        <w:rPr>
          <w:lang w:val="nl-NL"/>
        </w:rPr>
      </w:pPr>
      <w:r w:rsidRPr="00295B68">
        <w:rPr>
          <w:lang w:val="nl-NL"/>
        </w:rPr>
        <w:t>Onderzoeksvragen</w:t>
      </w:r>
    </w:p>
    <w:p w:rsidR="00295B68" w:rsidRDefault="00F65985" w:rsidP="00295B68">
      <w:pPr>
        <w:pStyle w:val="Lijstalinea"/>
        <w:numPr>
          <w:ilvl w:val="0"/>
          <w:numId w:val="16"/>
        </w:numPr>
        <w:rPr>
          <w:lang w:val="nl-NL"/>
        </w:rPr>
      </w:pPr>
      <w:r>
        <w:rPr>
          <w:lang w:val="nl-NL"/>
        </w:rPr>
        <w:t>Hoofdvraag</w:t>
      </w:r>
    </w:p>
    <w:p w:rsidR="00F65985" w:rsidRDefault="00F65985" w:rsidP="00295B68">
      <w:pPr>
        <w:pStyle w:val="Lijstalinea"/>
        <w:numPr>
          <w:ilvl w:val="0"/>
          <w:numId w:val="16"/>
        </w:numPr>
        <w:rPr>
          <w:lang w:val="nl-NL"/>
        </w:rPr>
      </w:pPr>
      <w:r>
        <w:rPr>
          <w:lang w:val="nl-NL"/>
        </w:rPr>
        <w:t>Deelvragen</w:t>
      </w:r>
    </w:p>
    <w:p w:rsidR="00295B68" w:rsidRDefault="00295B68" w:rsidP="00295B68">
      <w:pPr>
        <w:pStyle w:val="Lijstalinea"/>
        <w:numPr>
          <w:ilvl w:val="0"/>
          <w:numId w:val="17"/>
        </w:numPr>
        <w:rPr>
          <w:lang w:val="nl-NL"/>
        </w:rPr>
      </w:pPr>
      <w:r>
        <w:rPr>
          <w:lang w:val="nl-NL"/>
        </w:rPr>
        <w:t>Hoe is het buurtprofiel van de wijk?</w:t>
      </w:r>
    </w:p>
    <w:p w:rsidR="00295B68" w:rsidRDefault="00295B68" w:rsidP="00295B68">
      <w:pPr>
        <w:pStyle w:val="Lijstalinea"/>
        <w:numPr>
          <w:ilvl w:val="0"/>
          <w:numId w:val="17"/>
        </w:numPr>
        <w:rPr>
          <w:lang w:val="nl-NL"/>
        </w:rPr>
      </w:pPr>
      <w:r>
        <w:rPr>
          <w:lang w:val="nl-NL"/>
        </w:rPr>
        <w:t>Hoe is de leefbaarheid in deze wijk?</w:t>
      </w:r>
    </w:p>
    <w:p w:rsidR="00295B68" w:rsidRDefault="00295B68" w:rsidP="00295B68">
      <w:pPr>
        <w:pStyle w:val="Lijstalinea"/>
        <w:numPr>
          <w:ilvl w:val="0"/>
          <w:numId w:val="17"/>
        </w:numPr>
        <w:rPr>
          <w:lang w:val="nl-NL"/>
        </w:rPr>
      </w:pPr>
      <w:r>
        <w:rPr>
          <w:lang w:val="nl-NL"/>
        </w:rPr>
        <w:t>Hoe is de toegankelijkheid van de openbare ruimte voor de verschillende inwoners?</w:t>
      </w:r>
    </w:p>
    <w:p w:rsidR="00295B68" w:rsidRDefault="00295B68" w:rsidP="00295B68">
      <w:pPr>
        <w:pStyle w:val="Lijstalinea"/>
        <w:numPr>
          <w:ilvl w:val="0"/>
          <w:numId w:val="17"/>
        </w:numPr>
        <w:rPr>
          <w:lang w:val="nl-NL"/>
        </w:rPr>
      </w:pPr>
      <w:r>
        <w:rPr>
          <w:lang w:val="nl-NL"/>
        </w:rPr>
        <w:t>Hoe is het onderhoud van de openbare ruimtes?</w:t>
      </w:r>
    </w:p>
    <w:p w:rsidR="00295B68" w:rsidRDefault="00295B68" w:rsidP="00295B68">
      <w:pPr>
        <w:pStyle w:val="Lijstalinea"/>
        <w:numPr>
          <w:ilvl w:val="0"/>
          <w:numId w:val="17"/>
        </w:numPr>
        <w:rPr>
          <w:lang w:val="nl-NL"/>
        </w:rPr>
      </w:pPr>
      <w:r>
        <w:rPr>
          <w:lang w:val="nl-NL"/>
        </w:rPr>
        <w:t>Hoe is de overzichtelijkheid van de openbare ruimte?</w:t>
      </w:r>
    </w:p>
    <w:p w:rsidR="00295B68" w:rsidRDefault="00295B68" w:rsidP="00295B68">
      <w:pPr>
        <w:pStyle w:val="Lijstalinea"/>
        <w:numPr>
          <w:ilvl w:val="0"/>
          <w:numId w:val="17"/>
        </w:numPr>
        <w:rPr>
          <w:lang w:val="nl-NL"/>
        </w:rPr>
      </w:pPr>
      <w:r>
        <w:rPr>
          <w:lang w:val="nl-NL"/>
        </w:rPr>
        <w:t>Hoe is het toezicht van de openbare ruimte?</w:t>
      </w:r>
    </w:p>
    <w:p w:rsidR="00295B68" w:rsidRDefault="00295B68" w:rsidP="00295B68">
      <w:pPr>
        <w:pStyle w:val="Lijstalinea"/>
        <w:numPr>
          <w:ilvl w:val="0"/>
          <w:numId w:val="17"/>
        </w:numPr>
        <w:rPr>
          <w:lang w:val="nl-NL"/>
        </w:rPr>
      </w:pPr>
      <w:r>
        <w:rPr>
          <w:lang w:val="nl-NL"/>
        </w:rPr>
        <w:t>Hoe ervaar jij zelf de openbare ruimte?</w:t>
      </w:r>
    </w:p>
    <w:p w:rsidR="00295B68" w:rsidRPr="00295B68" w:rsidRDefault="00295B68" w:rsidP="00295B68">
      <w:pPr>
        <w:pStyle w:val="Lijstalinea"/>
        <w:numPr>
          <w:ilvl w:val="0"/>
          <w:numId w:val="17"/>
        </w:numPr>
        <w:rPr>
          <w:lang w:val="nl-NL"/>
        </w:rPr>
      </w:pPr>
      <w:r>
        <w:rPr>
          <w:lang w:val="nl-NL"/>
        </w:rPr>
        <w:t>Hoe ervaren inwoners met verschillende persoonskenmerken de openbare ruimtes?</w:t>
      </w:r>
    </w:p>
    <w:p w:rsidR="00AA0484" w:rsidRDefault="00295B68" w:rsidP="00AA0484">
      <w:pPr>
        <w:pStyle w:val="Lijstalinea"/>
        <w:numPr>
          <w:ilvl w:val="0"/>
          <w:numId w:val="14"/>
        </w:numPr>
        <w:rPr>
          <w:lang w:val="nl-NL"/>
        </w:rPr>
      </w:pPr>
      <w:r w:rsidRPr="00295B68">
        <w:rPr>
          <w:lang w:val="nl-NL"/>
        </w:rPr>
        <w:t>Enquête</w:t>
      </w:r>
    </w:p>
    <w:p w:rsidR="00F65985" w:rsidRDefault="00F65985" w:rsidP="00F65985">
      <w:pPr>
        <w:pStyle w:val="Lijstalinea"/>
        <w:numPr>
          <w:ilvl w:val="0"/>
          <w:numId w:val="18"/>
        </w:numPr>
        <w:rPr>
          <w:lang w:val="nl-NL"/>
        </w:rPr>
      </w:pPr>
      <w:r>
        <w:rPr>
          <w:lang w:val="nl-NL"/>
        </w:rPr>
        <w:t>Enquête vragen</w:t>
      </w:r>
    </w:p>
    <w:p w:rsidR="00F65985" w:rsidRPr="00295B68" w:rsidRDefault="00F65985" w:rsidP="00F65985">
      <w:pPr>
        <w:pStyle w:val="Lijstalinea"/>
        <w:numPr>
          <w:ilvl w:val="0"/>
          <w:numId w:val="18"/>
        </w:numPr>
        <w:rPr>
          <w:lang w:val="nl-NL"/>
        </w:rPr>
      </w:pPr>
      <w:r>
        <w:rPr>
          <w:lang w:val="nl-NL"/>
        </w:rPr>
        <w:t>Enquête uitwerkingen</w:t>
      </w:r>
    </w:p>
    <w:p w:rsidR="00F65985" w:rsidRPr="00F65985" w:rsidRDefault="00AA0484" w:rsidP="00F65985">
      <w:pPr>
        <w:pStyle w:val="Lijstalinea"/>
        <w:numPr>
          <w:ilvl w:val="0"/>
          <w:numId w:val="14"/>
        </w:numPr>
        <w:rPr>
          <w:lang w:val="nl-NL"/>
        </w:rPr>
      </w:pPr>
      <w:r w:rsidRPr="00F65985">
        <w:rPr>
          <w:lang w:val="nl-NL"/>
        </w:rPr>
        <w:t>Brief</w:t>
      </w:r>
    </w:p>
    <w:p w:rsidR="00AA0484" w:rsidRPr="00295B68" w:rsidRDefault="00295B68" w:rsidP="00AA0484">
      <w:pPr>
        <w:pStyle w:val="Lijstalinea"/>
        <w:numPr>
          <w:ilvl w:val="0"/>
          <w:numId w:val="14"/>
        </w:numPr>
        <w:rPr>
          <w:lang w:val="nl-NL"/>
        </w:rPr>
      </w:pPr>
      <w:r>
        <w:rPr>
          <w:lang w:val="nl-NL"/>
        </w:rPr>
        <w:t>F</w:t>
      </w:r>
      <w:r w:rsidRPr="00295B68">
        <w:rPr>
          <w:lang w:val="nl-NL"/>
        </w:rPr>
        <w:t>oto’s</w:t>
      </w:r>
    </w:p>
    <w:p w:rsidR="00AA0484" w:rsidRPr="00295B68" w:rsidRDefault="00AA0484" w:rsidP="005B2D11">
      <w:pPr>
        <w:pStyle w:val="Duidelijkcitaat"/>
        <w:ind w:left="0"/>
        <w:rPr>
          <w:sz w:val="36"/>
          <w:lang w:val="nl-NL"/>
        </w:rPr>
      </w:pPr>
    </w:p>
    <w:p w:rsidR="00AA0484" w:rsidRPr="00295B68" w:rsidRDefault="00AA0484" w:rsidP="005B2D11">
      <w:pPr>
        <w:pStyle w:val="Duidelijkcitaat"/>
        <w:ind w:left="0"/>
        <w:rPr>
          <w:sz w:val="36"/>
          <w:lang w:val="nl-NL"/>
        </w:rPr>
      </w:pPr>
    </w:p>
    <w:p w:rsidR="00AA0484" w:rsidRPr="00295B68" w:rsidRDefault="00AA0484" w:rsidP="005B2D11">
      <w:pPr>
        <w:pStyle w:val="Duidelijkcitaat"/>
        <w:ind w:left="0"/>
        <w:rPr>
          <w:sz w:val="36"/>
          <w:lang w:val="nl-NL"/>
        </w:rPr>
      </w:pPr>
    </w:p>
    <w:p w:rsidR="007050D9" w:rsidRDefault="007050D9" w:rsidP="005B2D11">
      <w:pPr>
        <w:pStyle w:val="Duidelijkcitaat"/>
        <w:ind w:left="0"/>
        <w:rPr>
          <w:sz w:val="36"/>
          <w:lang w:val="nl-NL"/>
        </w:rPr>
      </w:pPr>
    </w:p>
    <w:p w:rsidR="005B2D11" w:rsidRPr="00295B68" w:rsidRDefault="005B2D11" w:rsidP="005B2D11">
      <w:pPr>
        <w:pStyle w:val="Duidelijkcitaat"/>
        <w:ind w:left="0"/>
        <w:rPr>
          <w:sz w:val="36"/>
          <w:lang w:val="nl-NL"/>
        </w:rPr>
      </w:pPr>
      <w:r w:rsidRPr="00295B68">
        <w:rPr>
          <w:sz w:val="36"/>
          <w:lang w:val="nl-NL"/>
        </w:rPr>
        <w:lastRenderedPageBreak/>
        <w:t>Werkplan</w:t>
      </w:r>
    </w:p>
    <w:p w:rsidR="002B2F3E" w:rsidRPr="00295B68" w:rsidRDefault="002B2F3E" w:rsidP="00CD5AF0">
      <w:pPr>
        <w:pStyle w:val="Lijstalinea"/>
        <w:rPr>
          <w:lang w:val="nl-NL"/>
        </w:rPr>
      </w:pPr>
      <w:r w:rsidRPr="00295B68">
        <w:rPr>
          <w:b/>
          <w:lang w:val="nl-NL"/>
        </w:rPr>
        <w:t>Wat:</w:t>
      </w:r>
      <w:r w:rsidRPr="00295B68">
        <w:rPr>
          <w:lang w:val="nl-NL"/>
        </w:rPr>
        <w:t xml:space="preserve"> Buurtprofiel</w:t>
      </w:r>
    </w:p>
    <w:p w:rsidR="002B2F3E" w:rsidRPr="00295B68" w:rsidRDefault="002B2F3E" w:rsidP="00CD5AF0">
      <w:pPr>
        <w:pStyle w:val="Lijstalinea"/>
        <w:rPr>
          <w:lang w:val="nl-NL"/>
        </w:rPr>
      </w:pPr>
      <w:r w:rsidRPr="00295B68">
        <w:rPr>
          <w:b/>
          <w:lang w:val="nl-NL"/>
        </w:rPr>
        <w:t>Waar(buurt):</w:t>
      </w:r>
      <w:r w:rsidRPr="00295B68">
        <w:rPr>
          <w:lang w:val="nl-NL"/>
        </w:rPr>
        <w:t xml:space="preserve"> Soesterkwartier</w:t>
      </w:r>
    </w:p>
    <w:p w:rsidR="002B2F3E" w:rsidRPr="00295B68" w:rsidRDefault="002B2F3E" w:rsidP="00CD5AF0">
      <w:pPr>
        <w:pStyle w:val="Lijstalinea"/>
        <w:rPr>
          <w:lang w:val="nl-NL"/>
        </w:rPr>
      </w:pPr>
      <w:r w:rsidRPr="00295B68">
        <w:rPr>
          <w:b/>
          <w:lang w:val="nl-NL"/>
        </w:rPr>
        <w:t>Wie:</w:t>
      </w:r>
      <w:r w:rsidRPr="00295B68">
        <w:rPr>
          <w:lang w:val="nl-NL"/>
        </w:rPr>
        <w:t xml:space="preserve"> Tijmen Grootten, Marijn van der Ploeg en Tessa Zwart</w:t>
      </w:r>
    </w:p>
    <w:p w:rsidR="002B2F3E" w:rsidRPr="00295B68" w:rsidRDefault="002B2F3E" w:rsidP="00CD5AF0">
      <w:pPr>
        <w:pStyle w:val="Lijstalinea"/>
        <w:rPr>
          <w:lang w:val="nl-NL"/>
        </w:rPr>
      </w:pPr>
      <w:r w:rsidRPr="00295B68">
        <w:rPr>
          <w:b/>
          <w:lang w:val="nl-NL"/>
        </w:rPr>
        <w:t>Wanneer:</w:t>
      </w:r>
      <w:r w:rsidRPr="00295B68">
        <w:rPr>
          <w:lang w:val="nl-NL"/>
        </w:rPr>
        <w:t xml:space="preserve"> Onbekend</w:t>
      </w:r>
    </w:p>
    <w:p w:rsidR="002B2F3E" w:rsidRPr="00295B68" w:rsidRDefault="002B2F3E" w:rsidP="00CD5AF0">
      <w:pPr>
        <w:pStyle w:val="Lijstalinea"/>
        <w:rPr>
          <w:lang w:val="nl-NL"/>
        </w:rPr>
      </w:pPr>
      <w:r w:rsidRPr="00295B68">
        <w:rPr>
          <w:b/>
          <w:lang w:val="nl-NL"/>
        </w:rPr>
        <w:t>Waar(overleg):</w:t>
      </w:r>
      <w:r w:rsidRPr="00295B68">
        <w:rPr>
          <w:lang w:val="nl-NL"/>
        </w:rPr>
        <w:t xml:space="preserve"> Op school</w:t>
      </w:r>
    </w:p>
    <w:p w:rsidR="002B2F3E" w:rsidRPr="00295B68" w:rsidRDefault="002B2F3E" w:rsidP="002B2F3E">
      <w:pPr>
        <w:pStyle w:val="Lijstalinea"/>
        <w:rPr>
          <w:u w:val="single"/>
          <w:lang w:val="nl-NL"/>
        </w:rPr>
      </w:pPr>
    </w:p>
    <w:p w:rsidR="002B2F3E" w:rsidRPr="00295B68" w:rsidRDefault="002B2F3E" w:rsidP="002B2F3E">
      <w:pPr>
        <w:pStyle w:val="Lijstalinea"/>
        <w:rPr>
          <w:u w:val="single"/>
          <w:lang w:val="nl-NL"/>
        </w:rPr>
      </w:pPr>
      <w:r w:rsidRPr="00295B68">
        <w:rPr>
          <w:u w:val="single"/>
          <w:lang w:val="nl-NL"/>
        </w:rPr>
        <w:t>Verdeling:</w:t>
      </w:r>
    </w:p>
    <w:p w:rsidR="002B2F3E" w:rsidRPr="00295B68" w:rsidRDefault="002B2F3E" w:rsidP="002B2F3E">
      <w:pPr>
        <w:pStyle w:val="Geenafstand"/>
        <w:numPr>
          <w:ilvl w:val="0"/>
          <w:numId w:val="9"/>
        </w:numPr>
        <w:rPr>
          <w:b/>
          <w:lang w:val="nl-NL"/>
        </w:rPr>
      </w:pPr>
      <w:r w:rsidRPr="00295B68">
        <w:rPr>
          <w:lang w:val="nl-NL"/>
        </w:rPr>
        <w:t>Buurtprofiel opstellen. Bewonerskenmerken en woningkenmerken + cijfers over de buurt (gemiddeld inwoners, etniciteit).</w:t>
      </w:r>
    </w:p>
    <w:p w:rsidR="002B2F3E" w:rsidRPr="00295B68" w:rsidRDefault="002B2F3E" w:rsidP="002B2F3E">
      <w:pPr>
        <w:pStyle w:val="Geenafstand"/>
        <w:numPr>
          <w:ilvl w:val="0"/>
          <w:numId w:val="9"/>
        </w:numPr>
        <w:rPr>
          <w:b/>
          <w:lang w:val="nl-NL"/>
        </w:rPr>
      </w:pPr>
      <w:r w:rsidRPr="00295B68">
        <w:rPr>
          <w:lang w:val="nl-NL"/>
        </w:rPr>
        <w:t xml:space="preserve"> Buurtprofiel digitaal maken. (</w:t>
      </w:r>
      <w:proofErr w:type="spellStart"/>
      <w:r w:rsidRPr="00295B68">
        <w:rPr>
          <w:lang w:val="nl-NL"/>
        </w:rPr>
        <w:t>Exel</w:t>
      </w:r>
      <w:proofErr w:type="spellEnd"/>
      <w:r w:rsidRPr="00295B68">
        <w:rPr>
          <w:lang w:val="nl-NL"/>
        </w:rPr>
        <w:t>).</w:t>
      </w:r>
    </w:p>
    <w:p w:rsidR="002B2F3E" w:rsidRPr="00295B68" w:rsidRDefault="002B2F3E" w:rsidP="002B2F3E">
      <w:pPr>
        <w:pStyle w:val="Geenafstand"/>
        <w:numPr>
          <w:ilvl w:val="0"/>
          <w:numId w:val="9"/>
        </w:numPr>
        <w:rPr>
          <w:b/>
          <w:lang w:val="nl-NL"/>
        </w:rPr>
      </w:pPr>
      <w:r w:rsidRPr="00295B68">
        <w:rPr>
          <w:lang w:val="nl-NL"/>
        </w:rPr>
        <w:t xml:space="preserve"> Verwerk de hoofd- en deel vragen in een concluderend slot.</w:t>
      </w:r>
    </w:p>
    <w:p w:rsidR="002B2F3E" w:rsidRPr="00295B68" w:rsidRDefault="002B2F3E" w:rsidP="002B2F3E">
      <w:pPr>
        <w:pStyle w:val="Geenafstand"/>
        <w:ind w:left="720"/>
        <w:rPr>
          <w:lang w:val="nl-NL"/>
        </w:rPr>
      </w:pPr>
    </w:p>
    <w:p w:rsidR="002B2F3E" w:rsidRPr="00295B68" w:rsidRDefault="002B2F3E" w:rsidP="002B2F3E">
      <w:pPr>
        <w:pStyle w:val="Geenafstand"/>
        <w:numPr>
          <w:ilvl w:val="0"/>
          <w:numId w:val="4"/>
        </w:numPr>
        <w:rPr>
          <w:lang w:val="nl-NL"/>
        </w:rPr>
      </w:pPr>
      <w:r w:rsidRPr="00295B68">
        <w:rPr>
          <w:lang w:val="nl-NL"/>
        </w:rPr>
        <w:t>Interview verwerken in een tabel en nagaan of de antwoorden van de buurtbewoners leeftijdsgebonden.</w:t>
      </w:r>
    </w:p>
    <w:p w:rsidR="002B2F3E" w:rsidRPr="00295B68" w:rsidRDefault="002B2F3E" w:rsidP="002B2F3E">
      <w:pPr>
        <w:pStyle w:val="Geenafstand"/>
        <w:numPr>
          <w:ilvl w:val="0"/>
          <w:numId w:val="4"/>
        </w:numPr>
        <w:rPr>
          <w:lang w:val="nl-NL"/>
        </w:rPr>
      </w:pPr>
      <w:r w:rsidRPr="00295B68">
        <w:rPr>
          <w:lang w:val="nl-NL"/>
        </w:rPr>
        <w:t>Op een stadskaart de plekken markeren vanaf waar de foto’s genomen zijn.</w:t>
      </w:r>
    </w:p>
    <w:p w:rsidR="002B2F3E" w:rsidRPr="00295B68" w:rsidRDefault="002B2F3E" w:rsidP="002B2F3E">
      <w:pPr>
        <w:pStyle w:val="Geenafstand"/>
        <w:numPr>
          <w:ilvl w:val="0"/>
          <w:numId w:val="4"/>
        </w:numPr>
        <w:rPr>
          <w:lang w:val="nl-NL"/>
        </w:rPr>
      </w:pPr>
      <w:r w:rsidRPr="00295B68">
        <w:rPr>
          <w:lang w:val="nl-NL"/>
        </w:rPr>
        <w:t>Een verandering toebrengen op de kaart van de buurt in de openbare ruimte.</w:t>
      </w:r>
    </w:p>
    <w:p w:rsidR="002B2F3E" w:rsidRPr="00295B68" w:rsidRDefault="002B2F3E" w:rsidP="002B2F3E">
      <w:pPr>
        <w:pStyle w:val="Geenafstand"/>
        <w:rPr>
          <w:lang w:val="nl-NL"/>
        </w:rPr>
      </w:pPr>
    </w:p>
    <w:p w:rsidR="002B2F3E" w:rsidRPr="00295B68" w:rsidRDefault="002B2F3E" w:rsidP="002B2F3E">
      <w:pPr>
        <w:pStyle w:val="Geenafstand"/>
        <w:numPr>
          <w:ilvl w:val="0"/>
          <w:numId w:val="5"/>
        </w:numPr>
        <w:rPr>
          <w:lang w:val="nl-NL"/>
        </w:rPr>
      </w:pPr>
      <w:r w:rsidRPr="00295B68">
        <w:rPr>
          <w:lang w:val="nl-NL"/>
        </w:rPr>
        <w:t>Foto’s maken van betreffende buurt, de openbare ruimtes. De wijk verkennen en cijfers en leuke weetjes over de buurt verzamelen.</w:t>
      </w:r>
    </w:p>
    <w:p w:rsidR="002B2F3E" w:rsidRPr="00295B68" w:rsidRDefault="002B2F3E" w:rsidP="002B2F3E">
      <w:pPr>
        <w:pStyle w:val="Geenafstand"/>
        <w:numPr>
          <w:ilvl w:val="0"/>
          <w:numId w:val="5"/>
        </w:numPr>
        <w:rPr>
          <w:lang w:val="nl-NL"/>
        </w:rPr>
      </w:pPr>
      <w:r w:rsidRPr="00295B68">
        <w:rPr>
          <w:lang w:val="nl-NL"/>
        </w:rPr>
        <w:t>De leefbaarheid in de buurt concluderen aan de hand van het buurtprofiel.</w:t>
      </w:r>
    </w:p>
    <w:p w:rsidR="002B2F3E" w:rsidRPr="00295B68" w:rsidRDefault="002B2F3E" w:rsidP="002B2F3E">
      <w:pPr>
        <w:pStyle w:val="Geenafstand"/>
        <w:numPr>
          <w:ilvl w:val="0"/>
          <w:numId w:val="5"/>
        </w:numPr>
        <w:rPr>
          <w:lang w:val="nl-NL"/>
        </w:rPr>
      </w:pPr>
      <w:r w:rsidRPr="00295B68">
        <w:rPr>
          <w:lang w:val="nl-NL"/>
        </w:rPr>
        <w:t>Foto’s afdrukken en bijschriften plaatsen.</w:t>
      </w:r>
    </w:p>
    <w:p w:rsidR="002B2F3E" w:rsidRPr="00295B68" w:rsidRDefault="002B2F3E" w:rsidP="002B2F3E">
      <w:pPr>
        <w:pStyle w:val="Geenafstand"/>
        <w:rPr>
          <w:lang w:val="nl-NL"/>
        </w:rPr>
      </w:pPr>
    </w:p>
    <w:p w:rsidR="002B2F3E" w:rsidRPr="004452A8" w:rsidRDefault="002B2F3E" w:rsidP="002B2F3E">
      <w:pPr>
        <w:pStyle w:val="Geenafstand"/>
        <w:ind w:left="720"/>
        <w:rPr>
          <w:b/>
          <w:lang w:val="nl-NL"/>
        </w:rPr>
      </w:pPr>
      <w:r w:rsidRPr="004452A8">
        <w:rPr>
          <w:b/>
          <w:lang w:val="nl-NL"/>
        </w:rPr>
        <w:t>Allemaal:</w:t>
      </w:r>
    </w:p>
    <w:p w:rsidR="002B2F3E" w:rsidRPr="004452A8" w:rsidRDefault="002B2F3E" w:rsidP="002B2F3E">
      <w:pPr>
        <w:pStyle w:val="Geenafstand"/>
        <w:numPr>
          <w:ilvl w:val="0"/>
          <w:numId w:val="7"/>
        </w:numPr>
        <w:rPr>
          <w:lang w:val="nl-NL"/>
        </w:rPr>
      </w:pPr>
      <w:r w:rsidRPr="004452A8">
        <w:rPr>
          <w:lang w:val="nl-NL"/>
        </w:rPr>
        <w:t>Enquêtes bij de buurtbewoners afnemen. 20 buurtbewoners worden geïnterviewd, open en gesloten vragen worden gesteld + geënquêteerdekenmerken noteren (leeftijd, geslacht).</w:t>
      </w:r>
    </w:p>
    <w:p w:rsidR="002B2F3E" w:rsidRPr="004452A8" w:rsidRDefault="002B2F3E" w:rsidP="002B2F3E">
      <w:pPr>
        <w:pStyle w:val="Geenafstand"/>
        <w:numPr>
          <w:ilvl w:val="0"/>
          <w:numId w:val="7"/>
        </w:numPr>
        <w:rPr>
          <w:lang w:val="nl-NL"/>
        </w:rPr>
      </w:pPr>
      <w:r w:rsidRPr="004452A8">
        <w:rPr>
          <w:lang w:val="nl-NL"/>
        </w:rPr>
        <w:t>Bedenk met z’n allen een maatregel die de openbare ruimte moet verbeteren en onderbouw deze maatregel.</w:t>
      </w:r>
    </w:p>
    <w:p w:rsidR="002B2F3E" w:rsidRPr="004452A8" w:rsidRDefault="002B2F3E" w:rsidP="002B2F3E">
      <w:pPr>
        <w:pStyle w:val="Geenafstand"/>
        <w:numPr>
          <w:ilvl w:val="0"/>
          <w:numId w:val="7"/>
        </w:numPr>
        <w:rPr>
          <w:lang w:val="nl-NL"/>
        </w:rPr>
      </w:pPr>
      <w:r w:rsidRPr="004452A8">
        <w:rPr>
          <w:lang w:val="nl-NL"/>
        </w:rPr>
        <w:t>Een rapport opstellen met daarbij een begeleidende brief, gericht aan een gemeente ambtenaar. In de brief maken we ons sterk voor de maatregel die de openbare ruimte moet veranderen. (briefregels staan op blz. 79 van het werkboek).</w:t>
      </w:r>
    </w:p>
    <w:p w:rsidR="002B2F3E" w:rsidRPr="004452A8" w:rsidRDefault="002B2F3E" w:rsidP="002B2F3E">
      <w:pPr>
        <w:pStyle w:val="Geenafstand"/>
        <w:numPr>
          <w:ilvl w:val="0"/>
          <w:numId w:val="7"/>
        </w:numPr>
        <w:rPr>
          <w:lang w:val="nl-NL"/>
        </w:rPr>
      </w:pPr>
      <w:r w:rsidRPr="004452A8">
        <w:rPr>
          <w:lang w:val="nl-NL"/>
        </w:rPr>
        <w:t>Na bespreking met de werkgroep. (wat was er nuttig, saai, leuk aan het onderzoek?)</w:t>
      </w:r>
    </w:p>
    <w:p w:rsidR="002B2F3E" w:rsidRPr="004452A8" w:rsidRDefault="002B2F3E" w:rsidP="002B2F3E">
      <w:pPr>
        <w:pStyle w:val="Geenafstand"/>
        <w:rPr>
          <w:lang w:val="nl-NL"/>
        </w:rPr>
      </w:pPr>
      <w:r w:rsidRPr="004452A8">
        <w:rPr>
          <w:lang w:val="nl-NL"/>
        </w:rPr>
        <w:br/>
      </w:r>
    </w:p>
    <w:p w:rsidR="00C83099" w:rsidRPr="004452A8" w:rsidRDefault="002B2F3E" w:rsidP="002B2F3E">
      <w:pPr>
        <w:ind w:left="360"/>
        <w:rPr>
          <w:u w:val="single"/>
          <w:lang w:val="nl-NL"/>
        </w:rPr>
      </w:pPr>
      <w:r w:rsidRPr="004452A8">
        <w:rPr>
          <w:u w:val="single"/>
          <w:lang w:val="nl-NL"/>
        </w:rPr>
        <w:t>Wat te doen als iemand niet meewerkt:</w:t>
      </w:r>
    </w:p>
    <w:p w:rsidR="002B2F3E" w:rsidRPr="004452A8" w:rsidRDefault="002B2F3E" w:rsidP="002B2F3E">
      <w:pPr>
        <w:pStyle w:val="Lijstalinea"/>
        <w:numPr>
          <w:ilvl w:val="0"/>
          <w:numId w:val="11"/>
        </w:numPr>
        <w:rPr>
          <w:lang w:val="nl-NL"/>
        </w:rPr>
      </w:pPr>
      <w:r w:rsidRPr="004452A8">
        <w:rPr>
          <w:lang w:val="nl-NL"/>
        </w:rPr>
        <w:t>De persoon duidelijk maken dat er meer van hem/haar verwacht wordt.</w:t>
      </w:r>
    </w:p>
    <w:p w:rsidR="004514E4" w:rsidRPr="004452A8" w:rsidRDefault="004514E4" w:rsidP="004514E4">
      <w:pPr>
        <w:pStyle w:val="Lijstalinea"/>
        <w:numPr>
          <w:ilvl w:val="0"/>
          <w:numId w:val="11"/>
        </w:numPr>
        <w:rPr>
          <w:lang w:val="nl-NL"/>
        </w:rPr>
      </w:pPr>
      <w:r w:rsidRPr="004452A8">
        <w:rPr>
          <w:lang w:val="nl-NL"/>
        </w:rPr>
        <w:t>Als de persoon hier niets aan doet, dan komt er een overleg met de rest van de groepsleden, of eventueel de docent.</w:t>
      </w:r>
    </w:p>
    <w:p w:rsidR="00596EAF" w:rsidRPr="004452A8" w:rsidRDefault="004514E4" w:rsidP="0004322F">
      <w:pPr>
        <w:pStyle w:val="Lijstalinea"/>
        <w:numPr>
          <w:ilvl w:val="0"/>
          <w:numId w:val="11"/>
        </w:numPr>
        <w:rPr>
          <w:lang w:val="nl-NL"/>
        </w:rPr>
      </w:pPr>
      <w:r w:rsidRPr="004452A8">
        <w:rPr>
          <w:lang w:val="nl-NL"/>
        </w:rPr>
        <w:t>Aan de hand van dat overleg komt er een beslissing.</w:t>
      </w:r>
    </w:p>
    <w:p w:rsidR="005B2D11" w:rsidRPr="004452A8" w:rsidRDefault="005B2D11" w:rsidP="005B2D11">
      <w:pPr>
        <w:pStyle w:val="Duidelijkcitaat"/>
        <w:ind w:left="0"/>
        <w:rPr>
          <w:sz w:val="40"/>
          <w:lang w:val="nl-NL"/>
        </w:rPr>
      </w:pPr>
      <w:r w:rsidRPr="004452A8">
        <w:rPr>
          <w:sz w:val="40"/>
          <w:lang w:val="nl-NL"/>
        </w:rPr>
        <w:t>Onderzoeksvragen</w:t>
      </w:r>
    </w:p>
    <w:p w:rsidR="00596EAF" w:rsidRPr="00295B68" w:rsidRDefault="005B2D11" w:rsidP="0004322F">
      <w:pPr>
        <w:rPr>
          <w:lang w:val="nl-NL"/>
        </w:rPr>
      </w:pPr>
      <w:r w:rsidRPr="004452A8">
        <w:rPr>
          <w:lang w:val="nl-NL"/>
        </w:rPr>
        <w:lastRenderedPageBreak/>
        <w:t>De hoofd</w:t>
      </w:r>
      <w:r w:rsidR="00194698" w:rsidRPr="004452A8">
        <w:rPr>
          <w:lang w:val="nl-NL"/>
        </w:rPr>
        <w:t xml:space="preserve">vraag die wij gaan beantwoorden is: ‘Hoe kan de leefbaarheid in de wijk worden verbeterd door de inrichting van de openbare ruimte aan te pakken?’. Bij deze onderzoeksvragen horen een aantal </w:t>
      </w:r>
      <w:r w:rsidR="00194698" w:rsidRPr="00295B68">
        <w:rPr>
          <w:lang w:val="nl-NL"/>
        </w:rPr>
        <w:t xml:space="preserve">deelvragen die meehelpen in het beantwoorden van de onderzoeksvraag. </w:t>
      </w:r>
    </w:p>
    <w:p w:rsidR="00295B68" w:rsidRDefault="00295B68" w:rsidP="00295B68">
      <w:pPr>
        <w:pStyle w:val="Duidelijkcitaat"/>
        <w:rPr>
          <w:lang w:val="nl-NL"/>
        </w:rPr>
      </w:pPr>
      <w:r w:rsidRPr="00295B68">
        <w:rPr>
          <w:lang w:val="nl-NL"/>
        </w:rPr>
        <w:t>De hoofdvraag:</w:t>
      </w:r>
    </w:p>
    <w:p w:rsidR="00295B68" w:rsidRPr="00295B68" w:rsidRDefault="00295B68" w:rsidP="00F65985">
      <w:pPr>
        <w:ind w:left="720"/>
        <w:rPr>
          <w:b/>
          <w:lang w:val="nl-NL"/>
        </w:rPr>
      </w:pPr>
      <w:r>
        <w:rPr>
          <w:b/>
          <w:lang w:val="nl-NL"/>
        </w:rPr>
        <w:t>Hoe kan de leefbaarheid in de wijk worden verbeterd door de inrichting van de openbare ruimtes aan te pakken?</w:t>
      </w:r>
      <w:r>
        <w:rPr>
          <w:b/>
          <w:lang w:val="nl-NL"/>
        </w:rPr>
        <w:br/>
      </w:r>
      <w:r>
        <w:rPr>
          <w:lang w:val="nl-NL"/>
        </w:rPr>
        <w:t xml:space="preserve">Als je de openbare ruimte aantrekkelijker maakt, dan zullen er meer personen op af komen. Dit kan zorgen voor sociale contacten in de buurt. Hoe meer sociale contacten mensen in de buurt hebben, hoe veiliger ze zich voelen. Hierdoor zal dus ook de leefbaarheid van de wijk </w:t>
      </w:r>
      <w:r w:rsidR="00F65985">
        <w:rPr>
          <w:lang w:val="nl-NL"/>
        </w:rPr>
        <w:t>beter worden.</w:t>
      </w:r>
    </w:p>
    <w:p w:rsidR="00194698" w:rsidRPr="004452A8" w:rsidRDefault="00194698" w:rsidP="005B2D11">
      <w:pPr>
        <w:pStyle w:val="Duidelijkcitaat"/>
        <w:rPr>
          <w:lang w:val="nl-NL"/>
        </w:rPr>
      </w:pPr>
      <w:r w:rsidRPr="00295B68">
        <w:rPr>
          <w:lang w:val="nl-NL"/>
        </w:rPr>
        <w:t>De deelvragen</w:t>
      </w:r>
      <w:r w:rsidRPr="004452A8">
        <w:rPr>
          <w:lang w:val="nl-NL"/>
        </w:rPr>
        <w:t xml:space="preserve">: </w:t>
      </w:r>
    </w:p>
    <w:p w:rsidR="00194698" w:rsidRPr="004452A8" w:rsidRDefault="00596EAF" w:rsidP="00194698">
      <w:pPr>
        <w:pStyle w:val="Lijstalinea"/>
        <w:numPr>
          <w:ilvl w:val="0"/>
          <w:numId w:val="12"/>
        </w:numPr>
        <w:rPr>
          <w:b/>
          <w:lang w:val="nl-NL"/>
        </w:rPr>
      </w:pPr>
      <w:r w:rsidRPr="004452A8">
        <w:rPr>
          <w:b/>
          <w:lang w:val="nl-NL"/>
        </w:rPr>
        <w:t>Hoe is het buurtprofiel van deze wijk?</w:t>
      </w:r>
    </w:p>
    <w:p w:rsidR="00596EAF" w:rsidRPr="004452A8" w:rsidRDefault="00194698" w:rsidP="00596EAF">
      <w:pPr>
        <w:pStyle w:val="Lijstalinea"/>
        <w:rPr>
          <w:lang w:val="nl-NL"/>
        </w:rPr>
      </w:pPr>
      <w:r w:rsidRPr="004452A8">
        <w:rPr>
          <w:lang w:val="nl-NL"/>
        </w:rPr>
        <w:t xml:space="preserve">Een buurtprofiel laat de woningkenmerken en de bewonerskenmerken zien. Dat laten wij zien in de volgende tabellen. </w:t>
      </w:r>
    </w:p>
    <w:p w:rsidR="00194698" w:rsidRPr="004452A8" w:rsidRDefault="00194698" w:rsidP="00596EAF">
      <w:pPr>
        <w:pStyle w:val="Lijstalinea"/>
        <w:rPr>
          <w:lang w:val="nl-NL"/>
        </w:rPr>
      </w:pPr>
    </w:p>
    <w:p w:rsidR="00194698" w:rsidRPr="004452A8" w:rsidRDefault="00194698" w:rsidP="00194698">
      <w:pPr>
        <w:pStyle w:val="Lijstalinea"/>
        <w:rPr>
          <w:i/>
          <w:u w:val="single"/>
          <w:lang w:val="nl-NL"/>
        </w:rPr>
      </w:pPr>
      <w:r w:rsidRPr="004452A8">
        <w:rPr>
          <w:i/>
          <w:u w:val="single"/>
          <w:lang w:val="nl-NL"/>
        </w:rPr>
        <w:t>Buurtprofiel</w:t>
      </w:r>
    </w:p>
    <w:p w:rsidR="00596EAF" w:rsidRPr="004452A8" w:rsidRDefault="00596EAF" w:rsidP="00596EAF">
      <w:pPr>
        <w:pStyle w:val="Lijstalinea"/>
        <w:rPr>
          <w:lang w:val="nl-NL"/>
        </w:rPr>
      </w:pPr>
    </w:p>
    <w:p w:rsidR="00596EAF" w:rsidRPr="004452A8" w:rsidRDefault="00596EAF" w:rsidP="00596EAF">
      <w:pPr>
        <w:pStyle w:val="Lijstalinea"/>
        <w:rPr>
          <w:i/>
          <w:lang w:val="nl-NL"/>
        </w:rPr>
      </w:pPr>
      <w:r w:rsidRPr="004452A8">
        <w:rPr>
          <w:i/>
          <w:lang w:val="nl-NL"/>
        </w:rPr>
        <w:t>Tabel met cijfers van de bewonerskenmerken van het Soesterkwartier</w:t>
      </w:r>
    </w:p>
    <w:p w:rsidR="00596EAF" w:rsidRPr="004452A8" w:rsidRDefault="00596EAF" w:rsidP="00596EAF">
      <w:pPr>
        <w:pStyle w:val="Lijstalinea"/>
        <w:rPr>
          <w:lang w:val="nl-NL"/>
        </w:rPr>
      </w:pPr>
    </w:p>
    <w:tbl>
      <w:tblPr>
        <w:tblStyle w:val="Tabelraster"/>
        <w:tblW w:w="0" w:type="auto"/>
        <w:tblInd w:w="720" w:type="dxa"/>
        <w:tblLook w:val="04A0"/>
      </w:tblPr>
      <w:tblGrid>
        <w:gridCol w:w="4596"/>
        <w:gridCol w:w="4260"/>
      </w:tblGrid>
      <w:tr w:rsidR="00596EAF" w:rsidRPr="004452A8" w:rsidTr="005B2D11">
        <w:trPr>
          <w:trHeight w:val="107"/>
        </w:trPr>
        <w:tc>
          <w:tcPr>
            <w:tcW w:w="4596" w:type="dxa"/>
          </w:tcPr>
          <w:p w:rsidR="00596EAF" w:rsidRPr="004452A8" w:rsidRDefault="00596EAF" w:rsidP="005B2D11">
            <w:pPr>
              <w:jc w:val="both"/>
              <w:rPr>
                <w:lang w:val="nl-NL"/>
              </w:rPr>
            </w:pPr>
            <w:r w:rsidRPr="004452A8">
              <w:rPr>
                <w:lang w:val="nl-NL"/>
              </w:rPr>
              <w:t>Aantal inwoners</w:t>
            </w:r>
          </w:p>
        </w:tc>
        <w:tc>
          <w:tcPr>
            <w:tcW w:w="4260" w:type="dxa"/>
          </w:tcPr>
          <w:p w:rsidR="00596EAF" w:rsidRPr="004452A8" w:rsidRDefault="00596EAF" w:rsidP="00AD3C75">
            <w:pPr>
              <w:pStyle w:val="Lijstalinea"/>
              <w:ind w:left="0"/>
              <w:rPr>
                <w:lang w:val="nl-NL"/>
              </w:rPr>
            </w:pPr>
            <w:r w:rsidRPr="004452A8">
              <w:rPr>
                <w:lang w:val="nl-NL"/>
              </w:rPr>
              <w:t>10,778</w:t>
            </w:r>
          </w:p>
        </w:tc>
      </w:tr>
      <w:tr w:rsidR="00596EAF" w:rsidRPr="004452A8" w:rsidTr="005B2D11">
        <w:tc>
          <w:tcPr>
            <w:tcW w:w="4596" w:type="dxa"/>
          </w:tcPr>
          <w:p w:rsidR="00596EAF" w:rsidRPr="004452A8" w:rsidRDefault="00596EAF" w:rsidP="005B2D11">
            <w:pPr>
              <w:jc w:val="both"/>
              <w:rPr>
                <w:lang w:val="nl-NL"/>
              </w:rPr>
            </w:pPr>
            <w:r w:rsidRPr="004452A8">
              <w:rPr>
                <w:lang w:val="nl-NL"/>
              </w:rPr>
              <w:t xml:space="preserve">Etniciteit </w:t>
            </w:r>
          </w:p>
        </w:tc>
        <w:tc>
          <w:tcPr>
            <w:tcW w:w="4260" w:type="dxa"/>
          </w:tcPr>
          <w:p w:rsidR="00596EAF" w:rsidRPr="004452A8" w:rsidRDefault="00596EAF" w:rsidP="00AD3C75">
            <w:pPr>
              <w:pStyle w:val="Lijstalinea"/>
              <w:ind w:left="0"/>
              <w:rPr>
                <w:lang w:val="nl-NL"/>
              </w:rPr>
            </w:pPr>
            <w:r w:rsidRPr="004452A8">
              <w:rPr>
                <w:lang w:val="nl-NL"/>
              </w:rPr>
              <w:t>17,7%</w:t>
            </w:r>
          </w:p>
        </w:tc>
      </w:tr>
      <w:tr w:rsidR="00596EAF" w:rsidRPr="004452A8" w:rsidTr="005B2D11">
        <w:tc>
          <w:tcPr>
            <w:tcW w:w="4596" w:type="dxa"/>
          </w:tcPr>
          <w:p w:rsidR="00596EAF" w:rsidRPr="004452A8" w:rsidRDefault="00596EAF" w:rsidP="005B2D11">
            <w:pPr>
              <w:jc w:val="both"/>
              <w:rPr>
                <w:lang w:val="nl-NL"/>
              </w:rPr>
            </w:pPr>
            <w:r w:rsidRPr="004452A8">
              <w:rPr>
                <w:lang w:val="nl-NL"/>
              </w:rPr>
              <w:t>Echtpaar zonder kinderen</w:t>
            </w:r>
          </w:p>
        </w:tc>
        <w:tc>
          <w:tcPr>
            <w:tcW w:w="4260" w:type="dxa"/>
          </w:tcPr>
          <w:p w:rsidR="00596EAF" w:rsidRPr="004452A8" w:rsidRDefault="00596EAF" w:rsidP="00AD3C75">
            <w:pPr>
              <w:pStyle w:val="Lijstalinea"/>
              <w:ind w:left="0"/>
              <w:rPr>
                <w:lang w:val="nl-NL"/>
              </w:rPr>
            </w:pPr>
            <w:r w:rsidRPr="004452A8">
              <w:rPr>
                <w:lang w:val="nl-NL"/>
              </w:rPr>
              <w:t>25%</w:t>
            </w:r>
          </w:p>
        </w:tc>
      </w:tr>
      <w:tr w:rsidR="00596EAF" w:rsidRPr="004452A8" w:rsidTr="005B2D11">
        <w:tc>
          <w:tcPr>
            <w:tcW w:w="4596" w:type="dxa"/>
          </w:tcPr>
          <w:p w:rsidR="00596EAF" w:rsidRPr="004452A8" w:rsidRDefault="00596EAF" w:rsidP="005B2D11">
            <w:pPr>
              <w:jc w:val="both"/>
              <w:rPr>
                <w:lang w:val="nl-NL"/>
              </w:rPr>
            </w:pPr>
            <w:r w:rsidRPr="004452A8">
              <w:rPr>
                <w:lang w:val="nl-NL"/>
              </w:rPr>
              <w:t xml:space="preserve">Echtpaar met kinderen </w:t>
            </w:r>
          </w:p>
        </w:tc>
        <w:tc>
          <w:tcPr>
            <w:tcW w:w="4260" w:type="dxa"/>
          </w:tcPr>
          <w:p w:rsidR="00596EAF" w:rsidRPr="004452A8" w:rsidRDefault="00596EAF" w:rsidP="00AD3C75">
            <w:pPr>
              <w:pStyle w:val="Lijstalinea"/>
              <w:ind w:left="0"/>
              <w:rPr>
                <w:lang w:val="nl-NL"/>
              </w:rPr>
            </w:pPr>
            <w:r w:rsidRPr="004452A8">
              <w:rPr>
                <w:lang w:val="nl-NL"/>
              </w:rPr>
              <w:t>26%</w:t>
            </w:r>
          </w:p>
        </w:tc>
      </w:tr>
      <w:tr w:rsidR="00596EAF" w:rsidRPr="004452A8" w:rsidTr="005B2D11">
        <w:tc>
          <w:tcPr>
            <w:tcW w:w="4596" w:type="dxa"/>
          </w:tcPr>
          <w:p w:rsidR="00596EAF" w:rsidRPr="004452A8" w:rsidRDefault="00596EAF" w:rsidP="005B2D11">
            <w:pPr>
              <w:jc w:val="both"/>
              <w:rPr>
                <w:lang w:val="nl-NL"/>
              </w:rPr>
            </w:pPr>
            <w:r w:rsidRPr="004452A8">
              <w:rPr>
                <w:lang w:val="nl-NL"/>
              </w:rPr>
              <w:t>Alleenstaand</w:t>
            </w:r>
          </w:p>
        </w:tc>
        <w:tc>
          <w:tcPr>
            <w:tcW w:w="4260" w:type="dxa"/>
          </w:tcPr>
          <w:p w:rsidR="00596EAF" w:rsidRPr="004452A8" w:rsidRDefault="00596EAF" w:rsidP="00AD3C75">
            <w:pPr>
              <w:pStyle w:val="Lijstalinea"/>
              <w:ind w:left="0"/>
              <w:rPr>
                <w:lang w:val="nl-NL"/>
              </w:rPr>
            </w:pPr>
            <w:r w:rsidRPr="004452A8">
              <w:rPr>
                <w:lang w:val="nl-NL"/>
              </w:rPr>
              <w:t>41%</w:t>
            </w:r>
          </w:p>
        </w:tc>
      </w:tr>
      <w:tr w:rsidR="00596EAF" w:rsidRPr="004452A8" w:rsidTr="005B2D11">
        <w:tc>
          <w:tcPr>
            <w:tcW w:w="4596" w:type="dxa"/>
          </w:tcPr>
          <w:p w:rsidR="00596EAF" w:rsidRPr="004452A8" w:rsidRDefault="00596EAF" w:rsidP="005B2D11">
            <w:pPr>
              <w:jc w:val="both"/>
              <w:rPr>
                <w:lang w:val="nl-NL"/>
              </w:rPr>
            </w:pPr>
            <w:r w:rsidRPr="004452A8">
              <w:rPr>
                <w:lang w:val="nl-NL"/>
              </w:rPr>
              <w:t>Eenoudergezin</w:t>
            </w:r>
          </w:p>
        </w:tc>
        <w:tc>
          <w:tcPr>
            <w:tcW w:w="4260" w:type="dxa"/>
          </w:tcPr>
          <w:p w:rsidR="00596EAF" w:rsidRPr="004452A8" w:rsidRDefault="00596EAF" w:rsidP="00AD3C75">
            <w:pPr>
              <w:pStyle w:val="Lijstalinea"/>
              <w:ind w:left="0"/>
              <w:rPr>
                <w:lang w:val="nl-NL"/>
              </w:rPr>
            </w:pPr>
            <w:r w:rsidRPr="004452A8">
              <w:rPr>
                <w:lang w:val="nl-NL"/>
              </w:rPr>
              <w:t>8%</w:t>
            </w:r>
          </w:p>
        </w:tc>
      </w:tr>
      <w:tr w:rsidR="005B2D11" w:rsidRPr="004452A8" w:rsidTr="005B2D11">
        <w:tc>
          <w:tcPr>
            <w:tcW w:w="4596" w:type="dxa"/>
          </w:tcPr>
          <w:p w:rsidR="005B2D11" w:rsidRPr="004452A8" w:rsidRDefault="005B2D11" w:rsidP="005B2D11">
            <w:pPr>
              <w:jc w:val="both"/>
              <w:rPr>
                <w:lang w:val="nl-NL"/>
              </w:rPr>
            </w:pPr>
            <w:r w:rsidRPr="004452A8">
              <w:rPr>
                <w:lang w:val="nl-NL"/>
              </w:rPr>
              <w:t>Bevolkingsdichtheid inwoners per ha</w:t>
            </w:r>
          </w:p>
        </w:tc>
        <w:tc>
          <w:tcPr>
            <w:tcW w:w="4260" w:type="dxa"/>
          </w:tcPr>
          <w:p w:rsidR="005B2D11" w:rsidRPr="004452A8" w:rsidRDefault="005B2D11" w:rsidP="00AD3C75">
            <w:pPr>
              <w:pStyle w:val="Lijstalinea"/>
              <w:ind w:left="0"/>
              <w:rPr>
                <w:lang w:val="nl-NL"/>
              </w:rPr>
            </w:pPr>
            <w:r w:rsidRPr="004452A8">
              <w:rPr>
                <w:lang w:val="nl-NL"/>
              </w:rPr>
              <w:t>68,0</w:t>
            </w:r>
          </w:p>
        </w:tc>
      </w:tr>
      <w:tr w:rsidR="005B2D11" w:rsidRPr="004452A8" w:rsidTr="005B2D11">
        <w:tc>
          <w:tcPr>
            <w:tcW w:w="4596" w:type="dxa"/>
          </w:tcPr>
          <w:p w:rsidR="005B2D11" w:rsidRPr="004452A8" w:rsidRDefault="005B2D11" w:rsidP="005B2D11">
            <w:pPr>
              <w:jc w:val="both"/>
              <w:rPr>
                <w:lang w:val="nl-NL"/>
              </w:rPr>
            </w:pPr>
            <w:r w:rsidRPr="004452A8">
              <w:rPr>
                <w:lang w:val="nl-NL"/>
              </w:rPr>
              <w:t>Totaal aantal werklozen</w:t>
            </w:r>
          </w:p>
        </w:tc>
        <w:tc>
          <w:tcPr>
            <w:tcW w:w="4260" w:type="dxa"/>
          </w:tcPr>
          <w:p w:rsidR="005B2D11" w:rsidRPr="004452A8" w:rsidRDefault="005B2D11" w:rsidP="00AD3C75">
            <w:pPr>
              <w:pStyle w:val="Lijstalinea"/>
              <w:ind w:left="0"/>
              <w:rPr>
                <w:lang w:val="nl-NL"/>
              </w:rPr>
            </w:pPr>
            <w:r w:rsidRPr="004452A8">
              <w:rPr>
                <w:lang w:val="nl-NL"/>
              </w:rPr>
              <w:t>274</w:t>
            </w:r>
          </w:p>
        </w:tc>
      </w:tr>
      <w:tr w:rsidR="005B2D11" w:rsidRPr="004452A8" w:rsidTr="005B2D11">
        <w:tc>
          <w:tcPr>
            <w:tcW w:w="4596" w:type="dxa"/>
          </w:tcPr>
          <w:p w:rsidR="005B2D11" w:rsidRPr="004452A8" w:rsidRDefault="005B2D11" w:rsidP="005B2D11">
            <w:pPr>
              <w:jc w:val="both"/>
              <w:rPr>
                <w:lang w:val="nl-NL"/>
              </w:rPr>
            </w:pPr>
            <w:r w:rsidRPr="004452A8">
              <w:rPr>
                <w:lang w:val="nl-NL"/>
              </w:rPr>
              <w:t>Sociale leefbaarheid</w:t>
            </w:r>
          </w:p>
        </w:tc>
        <w:tc>
          <w:tcPr>
            <w:tcW w:w="4260" w:type="dxa"/>
          </w:tcPr>
          <w:p w:rsidR="005B2D11" w:rsidRPr="004452A8" w:rsidRDefault="005B2D11" w:rsidP="00AD3C75">
            <w:pPr>
              <w:pStyle w:val="Lijstalinea"/>
              <w:ind w:left="0"/>
              <w:rPr>
                <w:lang w:val="nl-NL"/>
              </w:rPr>
            </w:pPr>
            <w:r w:rsidRPr="004452A8">
              <w:rPr>
                <w:lang w:val="nl-NL"/>
              </w:rPr>
              <w:t>6,2</w:t>
            </w:r>
          </w:p>
        </w:tc>
      </w:tr>
      <w:tr w:rsidR="005B2D11" w:rsidRPr="004452A8" w:rsidTr="005B2D11">
        <w:tc>
          <w:tcPr>
            <w:tcW w:w="4596" w:type="dxa"/>
          </w:tcPr>
          <w:p w:rsidR="005B2D11" w:rsidRPr="004452A8" w:rsidRDefault="005B2D11" w:rsidP="005B2D11">
            <w:pPr>
              <w:jc w:val="both"/>
              <w:rPr>
                <w:lang w:val="nl-NL"/>
              </w:rPr>
            </w:pPr>
            <w:r w:rsidRPr="004452A8">
              <w:rPr>
                <w:lang w:val="nl-NL"/>
              </w:rPr>
              <w:t>Tevredenheid voorzieningen</w:t>
            </w:r>
          </w:p>
        </w:tc>
        <w:tc>
          <w:tcPr>
            <w:tcW w:w="4260" w:type="dxa"/>
          </w:tcPr>
          <w:p w:rsidR="005B2D11" w:rsidRPr="004452A8" w:rsidRDefault="005B2D11" w:rsidP="00AD3C75">
            <w:pPr>
              <w:pStyle w:val="Lijstalinea"/>
              <w:ind w:left="0"/>
              <w:rPr>
                <w:lang w:val="nl-NL"/>
              </w:rPr>
            </w:pPr>
            <w:r w:rsidRPr="004452A8">
              <w:rPr>
                <w:lang w:val="nl-NL"/>
              </w:rPr>
              <w:t>67,25%</w:t>
            </w:r>
          </w:p>
        </w:tc>
      </w:tr>
      <w:tr w:rsidR="005B2D11" w:rsidRPr="004452A8" w:rsidTr="005B2D11">
        <w:tc>
          <w:tcPr>
            <w:tcW w:w="4596" w:type="dxa"/>
          </w:tcPr>
          <w:p w:rsidR="005B2D11" w:rsidRPr="004452A8" w:rsidRDefault="005B2D11" w:rsidP="005B2D11">
            <w:pPr>
              <w:jc w:val="both"/>
              <w:rPr>
                <w:lang w:val="nl-NL"/>
              </w:rPr>
            </w:pPr>
            <w:r w:rsidRPr="004452A8">
              <w:rPr>
                <w:lang w:val="nl-NL"/>
              </w:rPr>
              <w:t>Gemiddeld besteedbaar huishoudensinkomen</w:t>
            </w:r>
          </w:p>
        </w:tc>
        <w:tc>
          <w:tcPr>
            <w:tcW w:w="4260" w:type="dxa"/>
          </w:tcPr>
          <w:p w:rsidR="005B2D11" w:rsidRPr="004452A8" w:rsidRDefault="005B2D11" w:rsidP="00AD3C75">
            <w:pPr>
              <w:pStyle w:val="Lijstalinea"/>
              <w:ind w:left="0"/>
              <w:rPr>
                <w:lang w:val="nl-NL"/>
              </w:rPr>
            </w:pPr>
            <w:r w:rsidRPr="004452A8">
              <w:rPr>
                <w:lang w:val="nl-NL"/>
              </w:rPr>
              <w:t>29200</w:t>
            </w:r>
          </w:p>
        </w:tc>
      </w:tr>
    </w:tbl>
    <w:p w:rsidR="00596EAF" w:rsidRPr="004452A8" w:rsidRDefault="00596EAF" w:rsidP="00596EAF">
      <w:pPr>
        <w:pStyle w:val="Lijstalinea"/>
        <w:rPr>
          <w:lang w:val="nl-NL"/>
        </w:rPr>
      </w:pPr>
    </w:p>
    <w:p w:rsidR="007050D9" w:rsidRDefault="007050D9" w:rsidP="00596EAF">
      <w:pPr>
        <w:pStyle w:val="Lijstalinea"/>
        <w:rPr>
          <w:i/>
          <w:lang w:val="nl-NL"/>
        </w:rPr>
      </w:pPr>
    </w:p>
    <w:p w:rsidR="007050D9" w:rsidRDefault="007050D9" w:rsidP="00596EAF">
      <w:pPr>
        <w:pStyle w:val="Lijstalinea"/>
        <w:rPr>
          <w:i/>
          <w:lang w:val="nl-NL"/>
        </w:rPr>
      </w:pPr>
    </w:p>
    <w:p w:rsidR="007050D9" w:rsidRDefault="007050D9" w:rsidP="00596EAF">
      <w:pPr>
        <w:pStyle w:val="Lijstalinea"/>
        <w:rPr>
          <w:i/>
          <w:lang w:val="nl-NL"/>
        </w:rPr>
      </w:pPr>
    </w:p>
    <w:p w:rsidR="007050D9" w:rsidRDefault="007050D9" w:rsidP="00596EAF">
      <w:pPr>
        <w:pStyle w:val="Lijstalinea"/>
        <w:rPr>
          <w:i/>
          <w:lang w:val="nl-NL"/>
        </w:rPr>
      </w:pPr>
    </w:p>
    <w:p w:rsidR="00596EAF" w:rsidRPr="004452A8" w:rsidRDefault="00596EAF" w:rsidP="00596EAF">
      <w:pPr>
        <w:pStyle w:val="Lijstalinea"/>
        <w:rPr>
          <w:i/>
          <w:lang w:val="nl-NL"/>
        </w:rPr>
      </w:pPr>
      <w:r w:rsidRPr="004452A8">
        <w:rPr>
          <w:i/>
          <w:lang w:val="nl-NL"/>
        </w:rPr>
        <w:t>Tabel met cijfers van de woningkenmerken van het Soe</w:t>
      </w:r>
      <w:r w:rsidR="00194698" w:rsidRPr="004452A8">
        <w:rPr>
          <w:i/>
          <w:lang w:val="nl-NL"/>
        </w:rPr>
        <w:t>s</w:t>
      </w:r>
      <w:r w:rsidRPr="004452A8">
        <w:rPr>
          <w:i/>
          <w:lang w:val="nl-NL"/>
        </w:rPr>
        <w:t>terkwartier</w:t>
      </w:r>
    </w:p>
    <w:p w:rsidR="00596EAF" w:rsidRPr="004452A8" w:rsidRDefault="00596EAF" w:rsidP="00596EAF">
      <w:pPr>
        <w:pStyle w:val="Lijstalinea"/>
        <w:rPr>
          <w:lang w:val="nl-NL"/>
        </w:rPr>
      </w:pPr>
    </w:p>
    <w:tbl>
      <w:tblPr>
        <w:tblStyle w:val="Tabelraster"/>
        <w:tblW w:w="0" w:type="auto"/>
        <w:tblInd w:w="720" w:type="dxa"/>
        <w:tblLook w:val="04A0"/>
      </w:tblPr>
      <w:tblGrid>
        <w:gridCol w:w="4506"/>
        <w:gridCol w:w="4350"/>
      </w:tblGrid>
      <w:tr w:rsidR="00596EAF" w:rsidRPr="004452A8" w:rsidTr="005B2D11">
        <w:tc>
          <w:tcPr>
            <w:tcW w:w="4506" w:type="dxa"/>
          </w:tcPr>
          <w:p w:rsidR="00596EAF" w:rsidRPr="004452A8" w:rsidRDefault="00596EAF" w:rsidP="005B2D11">
            <w:pPr>
              <w:jc w:val="both"/>
              <w:rPr>
                <w:lang w:val="nl-NL"/>
              </w:rPr>
            </w:pPr>
            <w:r w:rsidRPr="004452A8">
              <w:rPr>
                <w:lang w:val="nl-NL"/>
              </w:rPr>
              <w:t>Aantal woningen</w:t>
            </w:r>
          </w:p>
        </w:tc>
        <w:tc>
          <w:tcPr>
            <w:tcW w:w="4350" w:type="dxa"/>
          </w:tcPr>
          <w:p w:rsidR="00596EAF" w:rsidRPr="004452A8" w:rsidRDefault="00596EAF" w:rsidP="00AD3C75">
            <w:pPr>
              <w:pStyle w:val="Lijstalinea"/>
              <w:ind w:left="0"/>
              <w:rPr>
                <w:lang w:val="nl-NL"/>
              </w:rPr>
            </w:pPr>
            <w:r w:rsidRPr="004452A8">
              <w:rPr>
                <w:lang w:val="nl-NL"/>
              </w:rPr>
              <w:t>4,792</w:t>
            </w:r>
          </w:p>
        </w:tc>
      </w:tr>
      <w:tr w:rsidR="00596EAF" w:rsidRPr="004452A8" w:rsidTr="005B2D11">
        <w:tc>
          <w:tcPr>
            <w:tcW w:w="4506" w:type="dxa"/>
          </w:tcPr>
          <w:p w:rsidR="00596EAF" w:rsidRPr="004452A8" w:rsidRDefault="00596EAF" w:rsidP="005B2D11">
            <w:pPr>
              <w:jc w:val="both"/>
              <w:rPr>
                <w:lang w:val="nl-NL"/>
              </w:rPr>
            </w:pPr>
            <w:r w:rsidRPr="004452A8">
              <w:rPr>
                <w:lang w:val="nl-NL"/>
              </w:rPr>
              <w:lastRenderedPageBreak/>
              <w:t>Leefbaarheid, rapportcijfer</w:t>
            </w:r>
          </w:p>
        </w:tc>
        <w:tc>
          <w:tcPr>
            <w:tcW w:w="4350" w:type="dxa"/>
          </w:tcPr>
          <w:p w:rsidR="00596EAF" w:rsidRPr="004452A8" w:rsidRDefault="00596EAF" w:rsidP="00AD3C75">
            <w:pPr>
              <w:pStyle w:val="Lijstalinea"/>
              <w:ind w:left="0"/>
              <w:rPr>
                <w:lang w:val="nl-NL"/>
              </w:rPr>
            </w:pPr>
            <w:r w:rsidRPr="004452A8">
              <w:rPr>
                <w:lang w:val="nl-NL"/>
              </w:rPr>
              <w:t>7,5</w:t>
            </w:r>
          </w:p>
        </w:tc>
      </w:tr>
      <w:tr w:rsidR="00596EAF" w:rsidRPr="004452A8" w:rsidTr="005B2D11">
        <w:tc>
          <w:tcPr>
            <w:tcW w:w="4506" w:type="dxa"/>
          </w:tcPr>
          <w:p w:rsidR="00596EAF" w:rsidRPr="004452A8" w:rsidRDefault="00596EAF" w:rsidP="005B2D11">
            <w:pPr>
              <w:pStyle w:val="Lijstalinea"/>
              <w:ind w:left="0"/>
              <w:jc w:val="both"/>
              <w:rPr>
                <w:lang w:val="nl-NL"/>
              </w:rPr>
            </w:pPr>
            <w:r w:rsidRPr="004452A8">
              <w:rPr>
                <w:lang w:val="nl-NL"/>
              </w:rPr>
              <w:t>Waardering buurt, rapportcijfer</w:t>
            </w:r>
          </w:p>
        </w:tc>
        <w:tc>
          <w:tcPr>
            <w:tcW w:w="4350" w:type="dxa"/>
          </w:tcPr>
          <w:p w:rsidR="00596EAF" w:rsidRPr="004452A8" w:rsidRDefault="00596EAF" w:rsidP="00AD3C75">
            <w:pPr>
              <w:pStyle w:val="Lijstalinea"/>
              <w:ind w:left="0"/>
              <w:rPr>
                <w:lang w:val="nl-NL"/>
              </w:rPr>
            </w:pPr>
            <w:r w:rsidRPr="004452A8">
              <w:rPr>
                <w:lang w:val="nl-NL"/>
              </w:rPr>
              <w:t>7,0</w:t>
            </w:r>
          </w:p>
        </w:tc>
      </w:tr>
      <w:tr w:rsidR="00596EAF" w:rsidRPr="004452A8" w:rsidTr="005B2D11">
        <w:tc>
          <w:tcPr>
            <w:tcW w:w="4506" w:type="dxa"/>
          </w:tcPr>
          <w:p w:rsidR="00596EAF" w:rsidRPr="004452A8" w:rsidRDefault="00596EAF" w:rsidP="005B2D11">
            <w:pPr>
              <w:jc w:val="both"/>
              <w:rPr>
                <w:lang w:val="nl-NL"/>
              </w:rPr>
            </w:pPr>
            <w:r w:rsidRPr="004452A8">
              <w:rPr>
                <w:lang w:val="nl-NL"/>
              </w:rPr>
              <w:t>T</w:t>
            </w:r>
            <w:r w:rsidR="005B2D11" w:rsidRPr="004452A8">
              <w:rPr>
                <w:lang w:val="nl-NL"/>
              </w:rPr>
              <w:t>otaal aantal inbraken per 1000</w:t>
            </w:r>
            <w:r w:rsidRPr="004452A8">
              <w:rPr>
                <w:lang w:val="nl-NL"/>
              </w:rPr>
              <w:t xml:space="preserve"> woningen</w:t>
            </w:r>
          </w:p>
        </w:tc>
        <w:tc>
          <w:tcPr>
            <w:tcW w:w="4350" w:type="dxa"/>
          </w:tcPr>
          <w:p w:rsidR="00596EAF" w:rsidRPr="004452A8" w:rsidRDefault="00596EAF" w:rsidP="00AD3C75">
            <w:pPr>
              <w:pStyle w:val="Lijstalinea"/>
              <w:ind w:left="0"/>
              <w:rPr>
                <w:lang w:val="nl-NL"/>
              </w:rPr>
            </w:pPr>
            <w:r w:rsidRPr="004452A8">
              <w:rPr>
                <w:lang w:val="nl-NL"/>
              </w:rPr>
              <w:t>504</w:t>
            </w:r>
          </w:p>
        </w:tc>
      </w:tr>
      <w:tr w:rsidR="00596EAF" w:rsidRPr="004452A8" w:rsidTr="005B2D11">
        <w:tc>
          <w:tcPr>
            <w:tcW w:w="4506" w:type="dxa"/>
          </w:tcPr>
          <w:p w:rsidR="00596EAF" w:rsidRPr="004452A8" w:rsidRDefault="00596EAF" w:rsidP="005B2D11">
            <w:pPr>
              <w:jc w:val="both"/>
              <w:rPr>
                <w:lang w:val="nl-NL"/>
              </w:rPr>
            </w:pPr>
            <w:r w:rsidRPr="004452A8">
              <w:rPr>
                <w:lang w:val="nl-NL"/>
              </w:rPr>
              <w:t>Sociale leefbaarheid, kengetal</w:t>
            </w:r>
          </w:p>
        </w:tc>
        <w:tc>
          <w:tcPr>
            <w:tcW w:w="4350" w:type="dxa"/>
          </w:tcPr>
          <w:p w:rsidR="00596EAF" w:rsidRPr="004452A8" w:rsidRDefault="00596EAF" w:rsidP="00AD3C75">
            <w:pPr>
              <w:pStyle w:val="Lijstalinea"/>
              <w:ind w:left="0"/>
              <w:rPr>
                <w:lang w:val="nl-NL"/>
              </w:rPr>
            </w:pPr>
            <w:r w:rsidRPr="004452A8">
              <w:rPr>
                <w:lang w:val="nl-NL"/>
              </w:rPr>
              <w:t>6,2</w:t>
            </w:r>
          </w:p>
        </w:tc>
      </w:tr>
      <w:tr w:rsidR="005B2D11" w:rsidRPr="004452A8" w:rsidTr="005B2D11">
        <w:tc>
          <w:tcPr>
            <w:tcW w:w="4506" w:type="dxa"/>
          </w:tcPr>
          <w:p w:rsidR="005B2D11" w:rsidRPr="004452A8" w:rsidRDefault="005B2D11" w:rsidP="005B2D11">
            <w:pPr>
              <w:jc w:val="both"/>
              <w:rPr>
                <w:lang w:val="nl-NL"/>
              </w:rPr>
            </w:pPr>
            <w:r w:rsidRPr="004452A8">
              <w:rPr>
                <w:lang w:val="nl-NL"/>
              </w:rPr>
              <w:t>Koop woningen</w:t>
            </w:r>
          </w:p>
        </w:tc>
        <w:tc>
          <w:tcPr>
            <w:tcW w:w="4350" w:type="dxa"/>
          </w:tcPr>
          <w:p w:rsidR="005B2D11" w:rsidRPr="004452A8" w:rsidRDefault="005B2D11" w:rsidP="00C53314">
            <w:pPr>
              <w:rPr>
                <w:lang w:val="nl-NL"/>
              </w:rPr>
            </w:pPr>
            <w:r w:rsidRPr="004452A8">
              <w:rPr>
                <w:lang w:val="nl-NL"/>
              </w:rPr>
              <w:t>40,4%</w:t>
            </w:r>
          </w:p>
        </w:tc>
      </w:tr>
      <w:tr w:rsidR="005B2D11" w:rsidRPr="004452A8" w:rsidTr="005B2D11">
        <w:tc>
          <w:tcPr>
            <w:tcW w:w="4506" w:type="dxa"/>
          </w:tcPr>
          <w:p w:rsidR="005B2D11" w:rsidRPr="004452A8" w:rsidRDefault="005B2D11" w:rsidP="005B2D11">
            <w:pPr>
              <w:jc w:val="both"/>
              <w:rPr>
                <w:lang w:val="nl-NL"/>
              </w:rPr>
            </w:pPr>
            <w:r w:rsidRPr="004452A8">
              <w:rPr>
                <w:lang w:val="nl-NL"/>
              </w:rPr>
              <w:t>Meergezinswoningen</w:t>
            </w:r>
          </w:p>
        </w:tc>
        <w:tc>
          <w:tcPr>
            <w:tcW w:w="4350" w:type="dxa"/>
          </w:tcPr>
          <w:p w:rsidR="005B2D11" w:rsidRPr="004452A8" w:rsidRDefault="005B2D11" w:rsidP="00C53314">
            <w:pPr>
              <w:rPr>
                <w:lang w:val="nl-NL"/>
              </w:rPr>
            </w:pPr>
            <w:r w:rsidRPr="004452A8">
              <w:rPr>
                <w:lang w:val="nl-NL"/>
              </w:rPr>
              <w:t>24,1%</w:t>
            </w:r>
          </w:p>
        </w:tc>
      </w:tr>
    </w:tbl>
    <w:p w:rsidR="00596EAF" w:rsidRPr="004452A8" w:rsidRDefault="00596EAF" w:rsidP="00596EAF">
      <w:pPr>
        <w:pStyle w:val="Lijstalinea"/>
        <w:rPr>
          <w:lang w:val="nl-NL"/>
        </w:rPr>
      </w:pPr>
      <w:r w:rsidRPr="004452A8">
        <w:rPr>
          <w:lang w:val="nl-NL"/>
        </w:rPr>
        <w:t xml:space="preserve">        </w:t>
      </w:r>
    </w:p>
    <w:p w:rsidR="00596EAF" w:rsidRPr="004452A8" w:rsidRDefault="00596EAF" w:rsidP="00596EAF">
      <w:pPr>
        <w:pStyle w:val="Lijstalinea"/>
        <w:rPr>
          <w:lang w:val="nl-NL"/>
        </w:rPr>
      </w:pPr>
    </w:p>
    <w:p w:rsidR="00596EAF" w:rsidRPr="004452A8" w:rsidRDefault="00194698" w:rsidP="00194698">
      <w:pPr>
        <w:rPr>
          <w:lang w:val="nl-NL"/>
        </w:rPr>
      </w:pPr>
      <w:r w:rsidRPr="004452A8">
        <w:rPr>
          <w:lang w:val="nl-NL"/>
        </w:rPr>
        <w:t xml:space="preserve">           </w:t>
      </w:r>
      <w:r w:rsidR="00596EAF" w:rsidRPr="004452A8">
        <w:rPr>
          <w:lang w:val="nl-NL"/>
        </w:rPr>
        <w:t>Dat Kengetal is gebaseerd op de volgende stellingen:</w:t>
      </w:r>
      <w:r w:rsidR="00596EAF" w:rsidRPr="004452A8">
        <w:rPr>
          <w:lang w:val="nl-NL"/>
        </w:rPr>
        <w:br/>
        <w:t xml:space="preserve">          - de mensen gaan in deze buurt op een prettige manier met elkaar om</w:t>
      </w:r>
      <w:r w:rsidR="00596EAF" w:rsidRPr="004452A8">
        <w:rPr>
          <w:lang w:val="nl-NL"/>
        </w:rPr>
        <w:br/>
        <w:t xml:space="preserve">          - dit is een gezellige buurt met veel saamhorigheid</w:t>
      </w:r>
      <w:r w:rsidR="00596EAF" w:rsidRPr="004452A8">
        <w:rPr>
          <w:lang w:val="nl-NL"/>
        </w:rPr>
        <w:br/>
        <w:t xml:space="preserve">          - ik voel mij thuis bij de mensen die in deze buurt wonen</w:t>
      </w:r>
      <w:r w:rsidR="00596EAF" w:rsidRPr="004452A8">
        <w:rPr>
          <w:lang w:val="nl-NL"/>
        </w:rPr>
        <w:br/>
        <w:t xml:space="preserve">          - de mensen in deze buurt kennen elkaar nauwelijks</w:t>
      </w:r>
    </w:p>
    <w:p w:rsidR="00596EAF" w:rsidRPr="004452A8" w:rsidRDefault="00596EAF" w:rsidP="00596EAF">
      <w:pPr>
        <w:rPr>
          <w:lang w:val="nl-NL"/>
        </w:rPr>
      </w:pPr>
    </w:p>
    <w:p w:rsidR="00596EAF" w:rsidRPr="004452A8" w:rsidRDefault="00596EAF" w:rsidP="00596EAF">
      <w:pPr>
        <w:pStyle w:val="Lijstalinea"/>
        <w:numPr>
          <w:ilvl w:val="0"/>
          <w:numId w:val="12"/>
        </w:numPr>
        <w:rPr>
          <w:b/>
          <w:lang w:val="nl-NL"/>
        </w:rPr>
      </w:pPr>
      <w:r w:rsidRPr="004452A8">
        <w:rPr>
          <w:b/>
          <w:lang w:val="nl-NL"/>
        </w:rPr>
        <w:t>Hoe is de leefbaarheid in deze wijk?</w:t>
      </w:r>
    </w:p>
    <w:p w:rsidR="00596EAF" w:rsidRPr="004452A8" w:rsidRDefault="00596EAF" w:rsidP="00596EAF">
      <w:pPr>
        <w:pStyle w:val="Lijstalinea"/>
        <w:rPr>
          <w:lang w:val="nl-NL"/>
        </w:rPr>
      </w:pPr>
    </w:p>
    <w:p w:rsidR="005B2D11" w:rsidRPr="004452A8" w:rsidRDefault="005B2D11" w:rsidP="005B2D11">
      <w:pPr>
        <w:rPr>
          <w:rStyle w:val="Hyperlink"/>
          <w:color w:val="auto"/>
          <w:lang w:val="nl-NL"/>
        </w:rPr>
      </w:pPr>
      <w:r w:rsidRPr="004452A8">
        <w:rPr>
          <w:rStyle w:val="Hyperlink"/>
          <w:color w:val="auto"/>
          <w:lang w:val="nl-NL"/>
        </w:rPr>
        <w:t>Leefbaarheid:</w:t>
      </w:r>
    </w:p>
    <w:p w:rsidR="005B2D11" w:rsidRPr="004452A8" w:rsidRDefault="005B2D11" w:rsidP="005B2D11">
      <w:pPr>
        <w:shd w:val="clear" w:color="auto" w:fill="FFFFFF"/>
        <w:spacing w:before="100" w:beforeAutospacing="1" w:after="24" w:line="285" w:lineRule="atLeast"/>
        <w:ind w:left="384"/>
        <w:rPr>
          <w:rFonts w:ascii="Arial" w:hAnsi="Arial" w:cs="Arial"/>
          <w:sz w:val="20"/>
          <w:szCs w:val="20"/>
          <w:lang w:val="nl-NL"/>
        </w:rPr>
      </w:pPr>
      <w:r w:rsidRPr="004452A8">
        <w:rPr>
          <w:rFonts w:ascii="Arial" w:hAnsi="Arial" w:cs="Arial"/>
          <w:sz w:val="20"/>
          <w:szCs w:val="20"/>
          <w:lang w:val="nl-NL"/>
        </w:rPr>
        <w:t>Voor het bepalen van de leefbaarheid van een buurt gebruiken wij deze factoren:</w:t>
      </w:r>
    </w:p>
    <w:p w:rsidR="005B2D11" w:rsidRPr="004452A8" w:rsidRDefault="005B2D11" w:rsidP="005B2D11">
      <w:pPr>
        <w:numPr>
          <w:ilvl w:val="0"/>
          <w:numId w:val="13"/>
        </w:numPr>
        <w:shd w:val="clear" w:color="auto" w:fill="FFFFFF"/>
        <w:spacing w:before="100" w:beforeAutospacing="1" w:after="24" w:line="285" w:lineRule="atLeast"/>
        <w:ind w:left="384"/>
        <w:rPr>
          <w:rFonts w:ascii="Arial" w:hAnsi="Arial" w:cs="Arial"/>
          <w:b/>
          <w:sz w:val="20"/>
          <w:szCs w:val="20"/>
          <w:lang w:val="nl-NL"/>
        </w:rPr>
      </w:pPr>
      <w:r w:rsidRPr="004452A8">
        <w:rPr>
          <w:rFonts w:ascii="Arial" w:hAnsi="Arial" w:cs="Arial"/>
          <w:sz w:val="20"/>
          <w:szCs w:val="20"/>
          <w:lang w:val="nl-NL"/>
        </w:rPr>
        <w:t>De aanwezigheid van voldoende voorzieningen zoals scholen, winkels, parkeerplaatsen, openbare verlichting, groen en</w:t>
      </w:r>
      <w:r w:rsidRPr="004452A8">
        <w:rPr>
          <w:rStyle w:val="apple-converted-space"/>
          <w:rFonts w:ascii="Arial" w:hAnsi="Arial" w:cs="Arial"/>
          <w:sz w:val="20"/>
          <w:szCs w:val="20"/>
          <w:lang w:val="nl-NL"/>
        </w:rPr>
        <w:t> </w:t>
      </w:r>
      <w:hyperlink r:id="rId9" w:tooltip="Openbaar vervoer" w:history="1">
        <w:r w:rsidRPr="004452A8">
          <w:rPr>
            <w:rStyle w:val="Hyperlink"/>
            <w:rFonts w:ascii="Arial" w:hAnsi="Arial" w:cs="Arial"/>
            <w:color w:val="auto"/>
            <w:sz w:val="20"/>
            <w:szCs w:val="20"/>
            <w:u w:val="none"/>
            <w:lang w:val="nl-NL"/>
          </w:rPr>
          <w:t>openbaar vervoer</w:t>
        </w:r>
      </w:hyperlink>
      <w:r w:rsidRPr="004452A8">
        <w:rPr>
          <w:rFonts w:ascii="Arial" w:hAnsi="Arial" w:cs="Arial"/>
          <w:sz w:val="20"/>
          <w:szCs w:val="20"/>
          <w:lang w:val="nl-NL"/>
        </w:rPr>
        <w:t xml:space="preserve">. </w:t>
      </w:r>
      <w:r w:rsidRPr="004452A8">
        <w:rPr>
          <w:rFonts w:ascii="Arial" w:hAnsi="Arial" w:cs="Arial"/>
          <w:b/>
          <w:sz w:val="20"/>
          <w:szCs w:val="20"/>
          <w:lang w:val="nl-NL"/>
        </w:rPr>
        <w:t>Rapportcijfer: 7,5</w:t>
      </w:r>
    </w:p>
    <w:p w:rsidR="005B2D11" w:rsidRPr="004452A8" w:rsidRDefault="005B2D11" w:rsidP="005B2D11">
      <w:pPr>
        <w:numPr>
          <w:ilvl w:val="0"/>
          <w:numId w:val="13"/>
        </w:numPr>
        <w:shd w:val="clear" w:color="auto" w:fill="FFFFFF"/>
        <w:spacing w:before="100" w:beforeAutospacing="1" w:after="24" w:line="285" w:lineRule="atLeast"/>
        <w:ind w:left="384"/>
        <w:rPr>
          <w:rFonts w:ascii="Arial" w:hAnsi="Arial" w:cs="Arial"/>
          <w:b/>
          <w:sz w:val="20"/>
          <w:szCs w:val="20"/>
          <w:lang w:val="nl-NL"/>
        </w:rPr>
      </w:pPr>
      <w:r w:rsidRPr="004452A8">
        <w:rPr>
          <w:rFonts w:ascii="Arial" w:hAnsi="Arial" w:cs="Arial"/>
          <w:sz w:val="20"/>
          <w:szCs w:val="20"/>
          <w:lang w:val="nl-NL"/>
        </w:rPr>
        <w:t xml:space="preserve">Factoren die de veiligheid bepalen zoals inbraak, drugsgebruik, vandalisme en verkeer. </w:t>
      </w:r>
      <w:r w:rsidRPr="004452A8">
        <w:rPr>
          <w:rFonts w:ascii="Arial" w:hAnsi="Arial" w:cs="Arial"/>
          <w:b/>
          <w:sz w:val="20"/>
          <w:szCs w:val="20"/>
          <w:lang w:val="nl-NL"/>
        </w:rPr>
        <w:t>Rapportcijfer:  5</w:t>
      </w:r>
    </w:p>
    <w:p w:rsidR="005B2D11" w:rsidRPr="004452A8" w:rsidRDefault="005B2D11" w:rsidP="005B2D11">
      <w:pPr>
        <w:numPr>
          <w:ilvl w:val="0"/>
          <w:numId w:val="13"/>
        </w:numPr>
        <w:shd w:val="clear" w:color="auto" w:fill="FFFFFF"/>
        <w:spacing w:before="100" w:beforeAutospacing="1" w:after="24" w:line="285" w:lineRule="atLeast"/>
        <w:ind w:left="384"/>
        <w:rPr>
          <w:rFonts w:ascii="Arial" w:hAnsi="Arial" w:cs="Arial"/>
          <w:b/>
          <w:sz w:val="20"/>
          <w:szCs w:val="20"/>
          <w:lang w:val="nl-NL"/>
        </w:rPr>
      </w:pPr>
      <w:r w:rsidRPr="004452A8">
        <w:rPr>
          <w:rFonts w:ascii="Arial" w:hAnsi="Arial" w:cs="Arial"/>
          <w:sz w:val="20"/>
          <w:szCs w:val="20"/>
          <w:lang w:val="nl-NL"/>
        </w:rPr>
        <w:t>Zaken die te maken hebben met het milieu zoals vervuiling, zwer</w:t>
      </w:r>
      <w:r w:rsidR="004452A8" w:rsidRPr="004452A8">
        <w:rPr>
          <w:rFonts w:ascii="Arial" w:hAnsi="Arial" w:cs="Arial"/>
          <w:sz w:val="20"/>
          <w:szCs w:val="20"/>
          <w:lang w:val="nl-NL"/>
        </w:rPr>
        <w:t>f</w:t>
      </w:r>
      <w:r w:rsidRPr="004452A8">
        <w:rPr>
          <w:rFonts w:ascii="Arial" w:hAnsi="Arial" w:cs="Arial"/>
          <w:sz w:val="20"/>
          <w:szCs w:val="20"/>
          <w:lang w:val="nl-NL"/>
        </w:rPr>
        <w:t>vuil</w:t>
      </w:r>
      <w:r w:rsidR="004452A8" w:rsidRPr="004452A8">
        <w:rPr>
          <w:rFonts w:ascii="Arial" w:hAnsi="Arial" w:cs="Arial"/>
          <w:sz w:val="20"/>
          <w:szCs w:val="20"/>
          <w:lang w:val="nl-NL"/>
        </w:rPr>
        <w:t xml:space="preserve">, bodemverontreiniging, </w:t>
      </w:r>
      <w:hyperlink r:id="rId10" w:tooltip="Luchtkwaliteit" w:history="1">
        <w:r w:rsidRPr="004452A8">
          <w:rPr>
            <w:rStyle w:val="Hyperlink"/>
            <w:rFonts w:ascii="Arial" w:hAnsi="Arial" w:cs="Arial"/>
            <w:color w:val="auto"/>
            <w:sz w:val="20"/>
            <w:szCs w:val="20"/>
            <w:u w:val="none"/>
            <w:lang w:val="nl-NL"/>
          </w:rPr>
          <w:t>luchtkwaliteit</w:t>
        </w:r>
      </w:hyperlink>
      <w:r w:rsidRPr="004452A8">
        <w:rPr>
          <w:rStyle w:val="apple-converted-space"/>
          <w:rFonts w:ascii="Arial" w:hAnsi="Arial" w:cs="Arial"/>
          <w:sz w:val="20"/>
          <w:szCs w:val="20"/>
          <w:lang w:val="nl-NL"/>
        </w:rPr>
        <w:t> </w:t>
      </w:r>
      <w:r w:rsidRPr="004452A8">
        <w:rPr>
          <w:rFonts w:ascii="Arial" w:hAnsi="Arial" w:cs="Arial"/>
          <w:sz w:val="20"/>
          <w:szCs w:val="20"/>
          <w:lang w:val="nl-NL"/>
        </w:rPr>
        <w:t>en geluidsoverlast</w:t>
      </w:r>
      <w:r w:rsidRPr="004452A8">
        <w:rPr>
          <w:rFonts w:ascii="Arial" w:hAnsi="Arial" w:cs="Arial"/>
          <w:b/>
          <w:sz w:val="20"/>
          <w:szCs w:val="20"/>
          <w:lang w:val="nl-NL"/>
        </w:rPr>
        <w:t>.  Rapportcijfer: 5,5</w:t>
      </w:r>
    </w:p>
    <w:p w:rsidR="005B2D11" w:rsidRPr="004452A8" w:rsidRDefault="005B2D11" w:rsidP="005B2D11">
      <w:pPr>
        <w:numPr>
          <w:ilvl w:val="0"/>
          <w:numId w:val="13"/>
        </w:numPr>
        <w:shd w:val="clear" w:color="auto" w:fill="FFFFFF"/>
        <w:spacing w:before="100" w:beforeAutospacing="1" w:after="24" w:line="285" w:lineRule="atLeast"/>
        <w:ind w:left="384"/>
        <w:rPr>
          <w:rFonts w:ascii="Arial" w:hAnsi="Arial" w:cs="Arial"/>
          <w:b/>
          <w:sz w:val="20"/>
          <w:szCs w:val="20"/>
          <w:lang w:val="nl-NL"/>
        </w:rPr>
      </w:pPr>
      <w:r w:rsidRPr="004452A8">
        <w:rPr>
          <w:rFonts w:ascii="Arial" w:hAnsi="Arial" w:cs="Arial"/>
          <w:sz w:val="20"/>
          <w:szCs w:val="20"/>
          <w:lang w:val="nl-NL"/>
        </w:rPr>
        <w:t xml:space="preserve">Sociale kenmerken zoals de aanwezigheid en kwaliteit van buurtcontacten en vormen van burenhulp </w:t>
      </w:r>
      <w:r w:rsidRPr="004452A8">
        <w:rPr>
          <w:rFonts w:ascii="Arial" w:hAnsi="Arial" w:cs="Arial"/>
          <w:b/>
          <w:sz w:val="20"/>
          <w:szCs w:val="20"/>
          <w:lang w:val="nl-NL"/>
        </w:rPr>
        <w:t>Rapportcijfer: 7</w:t>
      </w:r>
    </w:p>
    <w:p w:rsidR="005B2D11" w:rsidRPr="004452A8" w:rsidRDefault="005B2D11" w:rsidP="005B2D11">
      <w:pPr>
        <w:rPr>
          <w:lang w:val="nl-NL"/>
        </w:rPr>
      </w:pPr>
    </w:p>
    <w:p w:rsidR="005B2D11" w:rsidRPr="004452A8" w:rsidRDefault="005B2D11" w:rsidP="005B2D11">
      <w:pPr>
        <w:rPr>
          <w:lang w:val="nl-NL"/>
        </w:rPr>
      </w:pPr>
      <w:r w:rsidRPr="004452A8">
        <w:rPr>
          <w:lang w:val="nl-NL"/>
        </w:rPr>
        <w:t xml:space="preserve">Wij geven de leefbaarheid van het Soesterkwartier een rapportcijfer van 6,5. Dit is lager dan het  cijfer dat de gemeente Amersfoort het Soesterkwartier geeft.  De aanwezigheid van voldoende </w:t>
      </w:r>
      <w:r w:rsidRPr="004452A8">
        <w:rPr>
          <w:rFonts w:ascii="Arial" w:hAnsi="Arial" w:cs="Arial"/>
          <w:sz w:val="20"/>
          <w:szCs w:val="20"/>
          <w:lang w:val="nl-NL"/>
        </w:rPr>
        <w:t>voorzieningen zoals scholen, winkels, parkeerplaatsen, openbare verlichting, groen en</w:t>
      </w:r>
      <w:r w:rsidRPr="004452A8">
        <w:rPr>
          <w:rStyle w:val="apple-converted-space"/>
          <w:rFonts w:ascii="Arial" w:hAnsi="Arial" w:cs="Arial"/>
          <w:sz w:val="20"/>
          <w:szCs w:val="20"/>
          <w:lang w:val="nl-NL"/>
        </w:rPr>
        <w:t> </w:t>
      </w:r>
      <w:hyperlink r:id="rId11" w:tooltip="Openbaar vervoer" w:history="1">
        <w:r w:rsidRPr="004452A8">
          <w:rPr>
            <w:rStyle w:val="Hyperlink"/>
            <w:rFonts w:ascii="Arial" w:hAnsi="Arial" w:cs="Arial"/>
            <w:color w:val="auto"/>
            <w:sz w:val="20"/>
            <w:szCs w:val="20"/>
            <w:u w:val="none"/>
            <w:lang w:val="nl-NL"/>
          </w:rPr>
          <w:t>openbaar vervoer</w:t>
        </w:r>
      </w:hyperlink>
      <w:r w:rsidRPr="004452A8">
        <w:rPr>
          <w:rFonts w:ascii="Arial" w:hAnsi="Arial" w:cs="Arial"/>
          <w:sz w:val="20"/>
          <w:szCs w:val="20"/>
          <w:lang w:val="nl-NL"/>
        </w:rPr>
        <w:t xml:space="preserve">, geven wij een rapportcijfer van </w:t>
      </w:r>
      <w:r w:rsidRPr="004452A8">
        <w:rPr>
          <w:rFonts w:ascii="Arial" w:hAnsi="Arial" w:cs="Arial"/>
          <w:b/>
          <w:sz w:val="20"/>
          <w:szCs w:val="20"/>
          <w:lang w:val="nl-NL"/>
        </w:rPr>
        <w:t>7,5</w:t>
      </w:r>
      <w:r w:rsidRPr="004452A8">
        <w:rPr>
          <w:rFonts w:ascii="Arial" w:hAnsi="Arial" w:cs="Arial"/>
          <w:sz w:val="20"/>
          <w:szCs w:val="20"/>
          <w:lang w:val="nl-NL"/>
        </w:rPr>
        <w:t xml:space="preserve">. Wij vinden dat er genoeg voorzieningen zijn in het Soesterkwartier. Vooral in de buurt van de scholen en winkel zijn de voorzieningen goed verzorgd. De veiligheid in de buurt scoort niet zo hoog. Wij geven een </w:t>
      </w:r>
      <w:r w:rsidRPr="004452A8">
        <w:rPr>
          <w:rFonts w:ascii="Arial" w:hAnsi="Arial" w:cs="Arial"/>
          <w:b/>
          <w:sz w:val="20"/>
          <w:szCs w:val="20"/>
          <w:lang w:val="nl-NL"/>
        </w:rPr>
        <w:t>5</w:t>
      </w:r>
      <w:r w:rsidRPr="004452A8">
        <w:rPr>
          <w:rFonts w:ascii="Arial" w:hAnsi="Arial" w:cs="Arial"/>
          <w:sz w:val="20"/>
          <w:szCs w:val="20"/>
          <w:lang w:val="nl-NL"/>
        </w:rPr>
        <w:t xml:space="preserve"> als cijfer. Uit de enquête blijkt dat mensen niet tevreden zijn over de veiligheid in de buurt en de criminaliteits cijfers zijn hoog. De zaken die te maken hebben met het milieu zoals vervuiling, zwerfvuil,</w:t>
      </w:r>
      <w:r w:rsidRPr="004452A8">
        <w:rPr>
          <w:rStyle w:val="apple-converted-space"/>
          <w:rFonts w:ascii="Arial" w:hAnsi="Arial" w:cs="Arial"/>
          <w:sz w:val="20"/>
          <w:szCs w:val="20"/>
          <w:lang w:val="nl-NL"/>
        </w:rPr>
        <w:t> </w:t>
      </w:r>
      <w:hyperlink r:id="rId12" w:tooltip="Bodemverontreiniging" w:history="1">
        <w:r w:rsidRPr="004452A8">
          <w:rPr>
            <w:rStyle w:val="Hyperlink"/>
            <w:rFonts w:ascii="Arial" w:hAnsi="Arial" w:cs="Arial"/>
            <w:color w:val="auto"/>
            <w:sz w:val="20"/>
            <w:szCs w:val="20"/>
            <w:u w:val="none"/>
            <w:lang w:val="nl-NL"/>
          </w:rPr>
          <w:t>bodemverontreiniging</w:t>
        </w:r>
      </w:hyperlink>
      <w:r w:rsidRPr="004452A8">
        <w:rPr>
          <w:rFonts w:ascii="Arial" w:hAnsi="Arial" w:cs="Arial"/>
          <w:sz w:val="20"/>
          <w:szCs w:val="20"/>
          <w:lang w:val="nl-NL"/>
        </w:rPr>
        <w:t>,</w:t>
      </w:r>
      <w:r w:rsidRPr="004452A8">
        <w:rPr>
          <w:rStyle w:val="apple-converted-space"/>
          <w:rFonts w:ascii="Arial" w:hAnsi="Arial" w:cs="Arial"/>
          <w:sz w:val="20"/>
          <w:szCs w:val="20"/>
          <w:lang w:val="nl-NL"/>
        </w:rPr>
        <w:t> </w:t>
      </w:r>
      <w:hyperlink r:id="rId13" w:tooltip="Luchtkwaliteit" w:history="1">
        <w:r w:rsidRPr="004452A8">
          <w:rPr>
            <w:rStyle w:val="Hyperlink"/>
            <w:rFonts w:ascii="Arial" w:hAnsi="Arial" w:cs="Arial"/>
            <w:color w:val="auto"/>
            <w:sz w:val="20"/>
            <w:szCs w:val="20"/>
            <w:u w:val="none"/>
            <w:lang w:val="nl-NL"/>
          </w:rPr>
          <w:t>luchtkwaliteit</w:t>
        </w:r>
      </w:hyperlink>
      <w:r w:rsidRPr="004452A8">
        <w:rPr>
          <w:rStyle w:val="apple-converted-space"/>
          <w:rFonts w:ascii="Arial" w:hAnsi="Arial" w:cs="Arial"/>
          <w:sz w:val="20"/>
          <w:szCs w:val="20"/>
          <w:lang w:val="nl-NL"/>
        </w:rPr>
        <w:t> </w:t>
      </w:r>
      <w:r w:rsidRPr="004452A8">
        <w:rPr>
          <w:rFonts w:ascii="Arial" w:hAnsi="Arial" w:cs="Arial"/>
          <w:sz w:val="20"/>
          <w:szCs w:val="20"/>
          <w:lang w:val="nl-NL"/>
        </w:rPr>
        <w:t xml:space="preserve">en geluidsoverlast scoort een </w:t>
      </w:r>
      <w:r w:rsidRPr="004452A8">
        <w:rPr>
          <w:rFonts w:ascii="Arial" w:hAnsi="Arial" w:cs="Arial"/>
          <w:b/>
          <w:sz w:val="20"/>
          <w:szCs w:val="20"/>
          <w:lang w:val="nl-NL"/>
        </w:rPr>
        <w:t>5,5.</w:t>
      </w:r>
      <w:r w:rsidRPr="004452A8">
        <w:rPr>
          <w:rFonts w:ascii="Arial" w:hAnsi="Arial" w:cs="Arial"/>
          <w:sz w:val="20"/>
          <w:szCs w:val="20"/>
          <w:lang w:val="nl-NL"/>
        </w:rPr>
        <w:t xml:space="preserve"> De auto’s op de drukke Noorderwierweg geven veel geluidsoverlast en wij zijn van mening dat er te weinig prullenbakken zijn en er daarom veel zwerfafval ligt. Ook ruikt het er vaak naar uitlaatgassen, vooral bij de openbare ruimtes in de buurt. Sociale kenmerken zoals de aanwezigheid en kwaliteit van buurtcontacten en vormen van burenhulp geven wij een hoger cijfer. Een </w:t>
      </w:r>
      <w:r w:rsidRPr="00AA0484">
        <w:rPr>
          <w:rFonts w:ascii="Arial" w:hAnsi="Arial" w:cs="Arial"/>
          <w:b/>
          <w:sz w:val="20"/>
          <w:szCs w:val="20"/>
          <w:lang w:val="nl-NL"/>
        </w:rPr>
        <w:t>7</w:t>
      </w:r>
      <w:r w:rsidRPr="004452A8">
        <w:rPr>
          <w:rFonts w:ascii="Arial" w:hAnsi="Arial" w:cs="Arial"/>
          <w:sz w:val="20"/>
          <w:szCs w:val="20"/>
          <w:lang w:val="nl-NL"/>
        </w:rPr>
        <w:t xml:space="preserve">, uit de enquête blijkt dat de </w:t>
      </w:r>
      <w:r w:rsidRPr="004452A8">
        <w:rPr>
          <w:rFonts w:ascii="Arial" w:hAnsi="Arial" w:cs="Arial"/>
          <w:sz w:val="20"/>
          <w:szCs w:val="20"/>
          <w:lang w:val="nl-NL"/>
        </w:rPr>
        <w:lastRenderedPageBreak/>
        <w:t>mensen blij zijn met hun buren ook zijn er in het Soesterkwartier organisaties om buren elkaar beter te leren kennen.</w:t>
      </w:r>
    </w:p>
    <w:p w:rsidR="004452A8" w:rsidRDefault="00194698" w:rsidP="00596EAF">
      <w:pPr>
        <w:rPr>
          <w:b/>
          <w:lang w:val="nl-NL"/>
        </w:rPr>
      </w:pPr>
      <w:r w:rsidRPr="004452A8">
        <w:rPr>
          <w:b/>
          <w:lang w:val="nl-NL"/>
        </w:rPr>
        <w:t xml:space="preserve">      </w:t>
      </w:r>
    </w:p>
    <w:p w:rsidR="00596EAF" w:rsidRPr="007050D9" w:rsidRDefault="00596EAF" w:rsidP="00F65985">
      <w:pPr>
        <w:pStyle w:val="Lijstalinea"/>
        <w:numPr>
          <w:ilvl w:val="0"/>
          <w:numId w:val="12"/>
        </w:numPr>
        <w:rPr>
          <w:b/>
          <w:lang w:val="nl-NL"/>
        </w:rPr>
      </w:pPr>
      <w:r w:rsidRPr="007050D9">
        <w:rPr>
          <w:b/>
          <w:lang w:val="nl-NL"/>
        </w:rPr>
        <w:t>Hoe is de toegankelijkheid van de openbare ruimte?</w:t>
      </w:r>
    </w:p>
    <w:p w:rsidR="004452A8" w:rsidRPr="004452A8" w:rsidRDefault="004452A8" w:rsidP="00596EAF">
      <w:pPr>
        <w:rPr>
          <w:lang w:val="nl-NL"/>
        </w:rPr>
      </w:pPr>
    </w:p>
    <w:p w:rsidR="004452A8" w:rsidRPr="004452A8" w:rsidRDefault="004452A8" w:rsidP="00596EAF">
      <w:pPr>
        <w:rPr>
          <w:lang w:val="nl-NL"/>
        </w:rPr>
      </w:pPr>
    </w:p>
    <w:p w:rsidR="00596EAF" w:rsidRPr="004452A8" w:rsidRDefault="00194698" w:rsidP="004452A8">
      <w:pPr>
        <w:ind w:firstLine="360"/>
        <w:rPr>
          <w:b/>
          <w:lang w:val="nl-NL"/>
        </w:rPr>
      </w:pPr>
      <w:r w:rsidRPr="004452A8">
        <w:rPr>
          <w:b/>
          <w:lang w:val="nl-NL"/>
        </w:rPr>
        <w:t xml:space="preserve"> 4. </w:t>
      </w:r>
      <w:r w:rsidR="004452A8" w:rsidRPr="004452A8">
        <w:rPr>
          <w:b/>
          <w:lang w:val="nl-NL"/>
        </w:rPr>
        <w:tab/>
      </w:r>
      <w:r w:rsidRPr="004452A8">
        <w:rPr>
          <w:b/>
          <w:lang w:val="nl-NL"/>
        </w:rPr>
        <w:t xml:space="preserve">Hoe is het onderhoud van </w:t>
      </w:r>
      <w:r w:rsidR="00596EAF" w:rsidRPr="004452A8">
        <w:rPr>
          <w:b/>
          <w:lang w:val="nl-NL"/>
        </w:rPr>
        <w:t>de openbare ruimte?</w:t>
      </w:r>
    </w:p>
    <w:p w:rsidR="00596EAF" w:rsidRPr="004452A8" w:rsidRDefault="00596EAF" w:rsidP="00596EAF">
      <w:pPr>
        <w:pStyle w:val="Lijstalinea"/>
        <w:rPr>
          <w:lang w:val="nl-NL"/>
        </w:rPr>
      </w:pPr>
      <w:r w:rsidRPr="004452A8">
        <w:rPr>
          <w:lang w:val="nl-NL"/>
        </w:rPr>
        <w:t xml:space="preserve">Toen wij in de buurtaankwamen zag het er allemaal erg goed en verzorgd uit maar dat kwam doordat de opruimingsdienst net geweest was. ( </w:t>
      </w:r>
      <w:r w:rsidR="00194698" w:rsidRPr="004452A8">
        <w:rPr>
          <w:lang w:val="nl-NL"/>
        </w:rPr>
        <w:t xml:space="preserve">geïnformeerd </w:t>
      </w:r>
      <w:r w:rsidRPr="004452A8">
        <w:rPr>
          <w:lang w:val="nl-NL"/>
        </w:rPr>
        <w:t>naar het</w:t>
      </w:r>
      <w:r w:rsidR="00194698" w:rsidRPr="004452A8">
        <w:rPr>
          <w:lang w:val="nl-NL"/>
        </w:rPr>
        <w:t xml:space="preserve"> </w:t>
      </w:r>
      <w:r w:rsidRPr="004452A8">
        <w:rPr>
          <w:lang w:val="nl-NL"/>
        </w:rPr>
        <w:t xml:space="preserve">rooster van de opruimingsdienst gemeente Amersfoort). Maar uit de </w:t>
      </w:r>
      <w:r w:rsidR="00194698" w:rsidRPr="004452A8">
        <w:rPr>
          <w:lang w:val="nl-NL"/>
        </w:rPr>
        <w:t>enquête</w:t>
      </w:r>
      <w:r w:rsidRPr="004452A8">
        <w:rPr>
          <w:lang w:val="nl-NL"/>
        </w:rPr>
        <w:t xml:space="preserve"> blijkt dat niet iedereen de openbare ruimte goed verzorgd vindt. “Er ligt soms wel veel afval in de openbare ruimte en er worden veel dingen regelmatig vernield(bushokjes)”. Dat is globale conclusie die uit de antwoorden getrokken is van de </w:t>
      </w:r>
      <w:r w:rsidR="00194698" w:rsidRPr="004452A8">
        <w:rPr>
          <w:lang w:val="nl-NL"/>
        </w:rPr>
        <w:t>enquête</w:t>
      </w:r>
      <w:r w:rsidRPr="004452A8">
        <w:rPr>
          <w:lang w:val="nl-NL"/>
        </w:rPr>
        <w:t xml:space="preserve">. </w:t>
      </w:r>
    </w:p>
    <w:p w:rsidR="00596EAF" w:rsidRPr="004452A8" w:rsidRDefault="00596EAF" w:rsidP="00596EAF">
      <w:pPr>
        <w:pStyle w:val="Lijstalinea"/>
        <w:rPr>
          <w:lang w:val="nl-NL"/>
        </w:rPr>
      </w:pPr>
    </w:p>
    <w:p w:rsidR="00596EAF" w:rsidRPr="004452A8" w:rsidRDefault="00596EAF" w:rsidP="00596EAF">
      <w:pPr>
        <w:pStyle w:val="Lijstalinea"/>
        <w:numPr>
          <w:ilvl w:val="0"/>
          <w:numId w:val="7"/>
        </w:numPr>
        <w:rPr>
          <w:b/>
          <w:lang w:val="nl-NL"/>
        </w:rPr>
      </w:pPr>
      <w:r w:rsidRPr="004452A8">
        <w:rPr>
          <w:b/>
          <w:lang w:val="nl-NL"/>
        </w:rPr>
        <w:t xml:space="preserve">hoe is de overzichtelijkheid van de </w:t>
      </w:r>
      <w:r w:rsidR="00194698" w:rsidRPr="004452A8">
        <w:rPr>
          <w:b/>
          <w:lang w:val="nl-NL"/>
        </w:rPr>
        <w:t>openbare</w:t>
      </w:r>
      <w:r w:rsidRPr="004452A8">
        <w:rPr>
          <w:b/>
          <w:lang w:val="nl-NL"/>
        </w:rPr>
        <w:t xml:space="preserve"> ruimte?</w:t>
      </w:r>
    </w:p>
    <w:p w:rsidR="00596EAF" w:rsidRPr="004452A8" w:rsidRDefault="00596EAF" w:rsidP="00596EAF">
      <w:pPr>
        <w:pStyle w:val="Lijstalinea"/>
        <w:rPr>
          <w:lang w:val="nl-NL"/>
        </w:rPr>
      </w:pPr>
    </w:p>
    <w:p w:rsidR="00596EAF" w:rsidRPr="004452A8" w:rsidRDefault="00596EAF" w:rsidP="00596EAF">
      <w:pPr>
        <w:pStyle w:val="Lijstalinea"/>
        <w:rPr>
          <w:lang w:val="nl-NL"/>
        </w:rPr>
      </w:pPr>
      <w:r w:rsidRPr="004452A8">
        <w:rPr>
          <w:lang w:val="nl-NL"/>
        </w:rPr>
        <w:t>Dit is goed. De inrichting van de openb</w:t>
      </w:r>
      <w:r w:rsidR="00194698" w:rsidRPr="004452A8">
        <w:rPr>
          <w:lang w:val="nl-NL"/>
        </w:rPr>
        <w:t xml:space="preserve">are ruimte is erg mooi. Aan de </w:t>
      </w:r>
      <w:proofErr w:type="spellStart"/>
      <w:r w:rsidR="00194698" w:rsidRPr="004452A8">
        <w:rPr>
          <w:lang w:val="nl-NL"/>
        </w:rPr>
        <w:t>N</w:t>
      </w:r>
      <w:r w:rsidRPr="004452A8">
        <w:rPr>
          <w:lang w:val="nl-NL"/>
        </w:rPr>
        <w:t>oordewierweg</w:t>
      </w:r>
      <w:proofErr w:type="spellEnd"/>
      <w:r w:rsidRPr="004452A8">
        <w:rPr>
          <w:lang w:val="nl-NL"/>
        </w:rPr>
        <w:t xml:space="preserve"> staan bushokjes bijvoorbeeld niet te dicht op elkaar, de winkels hebben een mooi uiterlijk en zien er goed verzorgd uit. </w:t>
      </w:r>
    </w:p>
    <w:p w:rsidR="00596EAF" w:rsidRPr="004452A8" w:rsidRDefault="00596EAF" w:rsidP="00596EAF">
      <w:pPr>
        <w:pStyle w:val="Lijstalinea"/>
        <w:rPr>
          <w:lang w:val="nl-NL"/>
        </w:rPr>
      </w:pPr>
    </w:p>
    <w:p w:rsidR="00596EAF" w:rsidRPr="004452A8" w:rsidRDefault="00596EAF" w:rsidP="00596EAF">
      <w:pPr>
        <w:pStyle w:val="Lijstalinea"/>
        <w:rPr>
          <w:lang w:val="nl-NL"/>
        </w:rPr>
      </w:pPr>
    </w:p>
    <w:p w:rsidR="00596EAF" w:rsidRPr="004452A8" w:rsidRDefault="00596EAF" w:rsidP="00596EAF">
      <w:pPr>
        <w:pStyle w:val="Lijstalinea"/>
        <w:numPr>
          <w:ilvl w:val="0"/>
          <w:numId w:val="7"/>
        </w:numPr>
        <w:rPr>
          <w:b/>
          <w:lang w:val="nl-NL"/>
        </w:rPr>
      </w:pPr>
      <w:r w:rsidRPr="004452A8">
        <w:rPr>
          <w:b/>
          <w:lang w:val="nl-NL"/>
        </w:rPr>
        <w:t>Hoe is het toezicht op de openbare ruimte?</w:t>
      </w:r>
    </w:p>
    <w:p w:rsidR="00596EAF" w:rsidRPr="004452A8" w:rsidRDefault="00596EAF" w:rsidP="00596EAF">
      <w:pPr>
        <w:pStyle w:val="Lijstalinea"/>
        <w:rPr>
          <w:lang w:val="nl-NL"/>
        </w:rPr>
      </w:pPr>
    </w:p>
    <w:p w:rsidR="00596EAF" w:rsidRPr="004452A8" w:rsidRDefault="00596EAF" w:rsidP="00596EAF">
      <w:pPr>
        <w:pStyle w:val="Lijstalinea"/>
        <w:rPr>
          <w:lang w:val="nl-NL"/>
        </w:rPr>
      </w:pPr>
      <w:r w:rsidRPr="004452A8">
        <w:rPr>
          <w:lang w:val="nl-NL"/>
        </w:rPr>
        <w:t xml:space="preserve">Uit de </w:t>
      </w:r>
      <w:r w:rsidR="00194698" w:rsidRPr="004452A8">
        <w:rPr>
          <w:lang w:val="nl-NL"/>
        </w:rPr>
        <w:t>enquête</w:t>
      </w:r>
      <w:r w:rsidRPr="004452A8">
        <w:rPr>
          <w:lang w:val="nl-NL"/>
        </w:rPr>
        <w:t xml:space="preserve"> blijkt dat sommige buurtbewoners erg tevreden zijn met de toezicht in de buurt en op de openbare ruimte. Maar toch komt uit de </w:t>
      </w:r>
      <w:r w:rsidR="00194698" w:rsidRPr="004452A8">
        <w:rPr>
          <w:lang w:val="nl-NL"/>
        </w:rPr>
        <w:t>enquête</w:t>
      </w:r>
      <w:r w:rsidRPr="004452A8">
        <w:rPr>
          <w:lang w:val="nl-NL"/>
        </w:rPr>
        <w:t xml:space="preserve"> dat de meerderheid van de buurt niet tevreden is met het toezicht. Of de bewoners vinden dat er te weinig toezicht gehouden wordt of ze weten er niks vanaf en zien het ook nooit gebeuren. Na kort onderzoek blijkt date </w:t>
      </w:r>
      <w:r w:rsidR="00194698" w:rsidRPr="004452A8">
        <w:rPr>
          <w:lang w:val="nl-NL"/>
        </w:rPr>
        <w:t>r wel buurtpreventie is in het S</w:t>
      </w:r>
      <w:r w:rsidRPr="004452A8">
        <w:rPr>
          <w:lang w:val="nl-NL"/>
        </w:rPr>
        <w:t>oesterkwartier. Deze</w:t>
      </w:r>
      <w:r w:rsidR="00194698" w:rsidRPr="004452A8">
        <w:rPr>
          <w:lang w:val="nl-NL"/>
        </w:rPr>
        <w:t xml:space="preserve"> </w:t>
      </w:r>
      <w:r w:rsidRPr="004452A8">
        <w:rPr>
          <w:lang w:val="nl-NL"/>
        </w:rPr>
        <w:t>buurtorganisatie houdt ook een oogje op de openbare ruimte.</w:t>
      </w:r>
      <w:r w:rsidR="00194698" w:rsidRPr="004452A8">
        <w:rPr>
          <w:lang w:val="nl-NL"/>
        </w:rPr>
        <w:t xml:space="preserve"> Hieruit kunnen wij de conclusi</w:t>
      </w:r>
      <w:r w:rsidRPr="004452A8">
        <w:rPr>
          <w:lang w:val="nl-NL"/>
        </w:rPr>
        <w:t>e trekken</w:t>
      </w:r>
      <w:r w:rsidR="00194698" w:rsidRPr="004452A8">
        <w:rPr>
          <w:lang w:val="nl-NL"/>
        </w:rPr>
        <w:t xml:space="preserve"> </w:t>
      </w:r>
      <w:r w:rsidRPr="004452A8">
        <w:rPr>
          <w:lang w:val="nl-NL"/>
        </w:rPr>
        <w:t>dat er toch wel genoeg en goede toezicht op de openbare ruimte wordt gehouden</w:t>
      </w:r>
    </w:p>
    <w:p w:rsidR="00596EAF" w:rsidRPr="004452A8" w:rsidRDefault="00596EAF" w:rsidP="00596EAF">
      <w:pPr>
        <w:pStyle w:val="Lijstalinea"/>
        <w:rPr>
          <w:lang w:val="nl-NL"/>
        </w:rPr>
      </w:pPr>
    </w:p>
    <w:p w:rsidR="007050D9" w:rsidRDefault="007050D9" w:rsidP="007050D9">
      <w:pPr>
        <w:pStyle w:val="Lijstalinea"/>
        <w:rPr>
          <w:b/>
          <w:lang w:val="nl-NL"/>
        </w:rPr>
      </w:pPr>
    </w:p>
    <w:p w:rsidR="007050D9" w:rsidRPr="007050D9" w:rsidRDefault="007050D9" w:rsidP="007050D9">
      <w:pPr>
        <w:rPr>
          <w:b/>
          <w:lang w:val="nl-NL"/>
        </w:rPr>
      </w:pPr>
    </w:p>
    <w:p w:rsidR="007050D9" w:rsidRDefault="007050D9" w:rsidP="007050D9">
      <w:pPr>
        <w:pStyle w:val="Lijstalinea"/>
        <w:rPr>
          <w:b/>
          <w:lang w:val="nl-NL"/>
        </w:rPr>
      </w:pPr>
    </w:p>
    <w:p w:rsidR="00596EAF" w:rsidRPr="004452A8" w:rsidRDefault="00596EAF" w:rsidP="00596EAF">
      <w:pPr>
        <w:pStyle w:val="Lijstalinea"/>
        <w:numPr>
          <w:ilvl w:val="0"/>
          <w:numId w:val="7"/>
        </w:numPr>
        <w:rPr>
          <w:b/>
          <w:lang w:val="nl-NL"/>
        </w:rPr>
      </w:pPr>
      <w:r w:rsidRPr="004452A8">
        <w:rPr>
          <w:b/>
          <w:lang w:val="nl-NL"/>
        </w:rPr>
        <w:t>Hoe ervaar jij zelf de openbare ruimte?</w:t>
      </w:r>
    </w:p>
    <w:p w:rsidR="00596EAF" w:rsidRPr="004452A8" w:rsidRDefault="00596EAF" w:rsidP="00596EAF">
      <w:pPr>
        <w:pStyle w:val="Lijstalinea"/>
        <w:rPr>
          <w:lang w:val="nl-NL"/>
        </w:rPr>
      </w:pPr>
    </w:p>
    <w:p w:rsidR="00AA0484" w:rsidRDefault="00596EAF" w:rsidP="007050D9">
      <w:pPr>
        <w:pStyle w:val="Lijstalinea"/>
        <w:rPr>
          <w:lang w:val="nl-NL"/>
        </w:rPr>
      </w:pPr>
      <w:r w:rsidRPr="004452A8">
        <w:rPr>
          <w:lang w:val="nl-NL"/>
        </w:rPr>
        <w:lastRenderedPageBreak/>
        <w:t>De openbare ruimte zag er goed uit maar Marijn van der ploeg woont zel</w:t>
      </w:r>
      <w:r w:rsidR="00194698" w:rsidRPr="004452A8">
        <w:rPr>
          <w:lang w:val="nl-NL"/>
        </w:rPr>
        <w:t>f in het Soesterkwartier en mer</w:t>
      </w:r>
      <w:r w:rsidRPr="004452A8">
        <w:rPr>
          <w:lang w:val="nl-NL"/>
        </w:rPr>
        <w:t xml:space="preserve">kt op dat de </w:t>
      </w:r>
      <w:r w:rsidR="00194698" w:rsidRPr="004452A8">
        <w:rPr>
          <w:lang w:val="nl-NL"/>
        </w:rPr>
        <w:t>openbare</w:t>
      </w:r>
      <w:r w:rsidRPr="004452A8">
        <w:rPr>
          <w:lang w:val="nl-NL"/>
        </w:rPr>
        <w:t xml:space="preserve"> ruimte niet altijd op de manier gebruikt wordt zoals die bedoeld is. Een voorbeeld hiervan is bijvoorbeeld dat er vaak op bankjes en in speeltuintjes wordt gehangen door grote groepen jongeren. Ook nemen hondenbezitters vaak niet de moeite om naar ee</w:t>
      </w:r>
      <w:r w:rsidR="00194698" w:rsidRPr="004452A8">
        <w:rPr>
          <w:lang w:val="nl-NL"/>
        </w:rPr>
        <w:t xml:space="preserve">n uitlaatveldje in de buurt te </w:t>
      </w:r>
      <w:r w:rsidRPr="004452A8">
        <w:rPr>
          <w:lang w:val="nl-NL"/>
        </w:rPr>
        <w:t xml:space="preserve">lopen. </w:t>
      </w:r>
    </w:p>
    <w:p w:rsidR="007050D9" w:rsidRDefault="007050D9" w:rsidP="007050D9">
      <w:pPr>
        <w:pStyle w:val="Lijstalinea"/>
        <w:rPr>
          <w:lang w:val="nl-NL"/>
        </w:rPr>
      </w:pPr>
    </w:p>
    <w:p w:rsidR="007050D9" w:rsidRPr="00AA0484" w:rsidRDefault="007050D9" w:rsidP="007050D9">
      <w:pPr>
        <w:pStyle w:val="Lijstalinea"/>
        <w:rPr>
          <w:b/>
          <w:lang w:val="nl-NL"/>
        </w:rPr>
      </w:pPr>
    </w:p>
    <w:p w:rsidR="00596EAF" w:rsidRPr="004452A8" w:rsidRDefault="00596EAF" w:rsidP="004452A8">
      <w:pPr>
        <w:pStyle w:val="Lijstalinea"/>
        <w:numPr>
          <w:ilvl w:val="0"/>
          <w:numId w:val="7"/>
        </w:numPr>
        <w:rPr>
          <w:b/>
          <w:lang w:val="nl-NL"/>
        </w:rPr>
      </w:pPr>
      <w:r w:rsidRPr="004452A8">
        <w:rPr>
          <w:b/>
          <w:lang w:val="nl-NL"/>
        </w:rPr>
        <w:t>Hoe ervaren inwoners met verschillende persoonskenmerken de openbare ruimte?</w:t>
      </w:r>
    </w:p>
    <w:p w:rsidR="004452A8" w:rsidRPr="004452A8" w:rsidRDefault="00596EAF" w:rsidP="004452A8">
      <w:pPr>
        <w:ind w:left="720"/>
        <w:rPr>
          <w:lang w:val="nl-NL"/>
        </w:rPr>
      </w:pPr>
      <w:r w:rsidRPr="004452A8">
        <w:rPr>
          <w:lang w:val="nl-NL"/>
        </w:rPr>
        <w:t xml:space="preserve">Uit de </w:t>
      </w:r>
      <w:r w:rsidR="00194698" w:rsidRPr="004452A8">
        <w:rPr>
          <w:lang w:val="nl-NL"/>
        </w:rPr>
        <w:t>enquête</w:t>
      </w:r>
      <w:r w:rsidRPr="004452A8">
        <w:rPr>
          <w:lang w:val="nl-NL"/>
        </w:rPr>
        <w:t xml:space="preserve"> blijkt dat de groep oudere buurtbewoners weinig of nooit gebruikt maak van de openbare ruimte. </w:t>
      </w:r>
      <w:r w:rsidR="00810A00" w:rsidRPr="004452A8">
        <w:rPr>
          <w:lang w:val="nl-NL"/>
        </w:rPr>
        <w:t xml:space="preserve">In tegenstelling tot de groep jongeren bewoners die vrij intensief gebruik maakt van de openbare ruimte. Op dit punt is er een duidelijke scheiding waarneembaar tussen oud en jong. </w:t>
      </w:r>
    </w:p>
    <w:p w:rsidR="00AA0484" w:rsidRDefault="00AA0484" w:rsidP="004452A8">
      <w:pPr>
        <w:pStyle w:val="Duidelijkcitaat"/>
        <w:rPr>
          <w:sz w:val="36"/>
          <w:lang w:val="nl-NL"/>
        </w:rPr>
      </w:pPr>
    </w:p>
    <w:p w:rsidR="005B2D11" w:rsidRPr="004452A8" w:rsidRDefault="005B2D11" w:rsidP="004452A8">
      <w:pPr>
        <w:pStyle w:val="Duidelijkcitaat"/>
        <w:rPr>
          <w:sz w:val="36"/>
          <w:lang w:val="nl-NL"/>
        </w:rPr>
      </w:pPr>
      <w:proofErr w:type="spellStart"/>
      <w:r w:rsidRPr="004452A8">
        <w:rPr>
          <w:sz w:val="36"/>
          <w:lang w:val="nl-NL"/>
        </w:rPr>
        <w:t>Enquete</w:t>
      </w:r>
      <w:proofErr w:type="spellEnd"/>
    </w:p>
    <w:p w:rsidR="00AA0484" w:rsidRDefault="00AA0484" w:rsidP="00194698">
      <w:pPr>
        <w:rPr>
          <w:b/>
          <w:i/>
          <w:sz w:val="24"/>
          <w:szCs w:val="24"/>
          <w:lang w:val="nl-NL"/>
        </w:rPr>
      </w:pPr>
    </w:p>
    <w:p w:rsidR="00194698" w:rsidRPr="004452A8" w:rsidRDefault="00194698" w:rsidP="00194698">
      <w:pPr>
        <w:rPr>
          <w:b/>
          <w:i/>
          <w:sz w:val="24"/>
          <w:szCs w:val="24"/>
          <w:lang w:val="nl-NL"/>
        </w:rPr>
      </w:pPr>
      <w:proofErr w:type="spellStart"/>
      <w:r w:rsidRPr="004452A8">
        <w:rPr>
          <w:b/>
          <w:i/>
          <w:sz w:val="24"/>
          <w:szCs w:val="24"/>
          <w:lang w:val="nl-NL"/>
        </w:rPr>
        <w:t>Enquete</w:t>
      </w:r>
      <w:proofErr w:type="spellEnd"/>
      <w:r w:rsidR="005B2D11" w:rsidRPr="004452A8">
        <w:rPr>
          <w:b/>
          <w:i/>
          <w:sz w:val="24"/>
          <w:szCs w:val="24"/>
          <w:lang w:val="nl-NL"/>
        </w:rPr>
        <w:t xml:space="preserve"> vragen</w:t>
      </w:r>
      <w:r w:rsidRPr="004452A8">
        <w:rPr>
          <w:b/>
          <w:i/>
          <w:sz w:val="24"/>
          <w:szCs w:val="24"/>
          <w:lang w:val="nl-NL"/>
        </w:rPr>
        <w:t>:</w:t>
      </w:r>
    </w:p>
    <w:p w:rsidR="00194698" w:rsidRPr="004452A8" w:rsidRDefault="00194698" w:rsidP="00194698">
      <w:pPr>
        <w:rPr>
          <w:b/>
          <w:lang w:val="nl-NL"/>
        </w:rPr>
      </w:pPr>
      <w:r w:rsidRPr="004452A8">
        <w:rPr>
          <w:b/>
          <w:lang w:val="nl-NL"/>
        </w:rPr>
        <w:t>Leeftijd:</w:t>
      </w:r>
    </w:p>
    <w:p w:rsidR="00194698" w:rsidRPr="004452A8" w:rsidRDefault="00194698" w:rsidP="00194698">
      <w:pPr>
        <w:rPr>
          <w:lang w:val="nl-NL"/>
        </w:rPr>
      </w:pPr>
      <w:r w:rsidRPr="004452A8">
        <w:rPr>
          <w:b/>
          <w:lang w:val="nl-NL"/>
        </w:rPr>
        <w:t>Geslacht:</w:t>
      </w:r>
      <w:r w:rsidRPr="004452A8">
        <w:rPr>
          <w:lang w:val="nl-NL"/>
        </w:rPr>
        <w:tab/>
        <w:t>man/vrouw</w:t>
      </w:r>
    </w:p>
    <w:p w:rsidR="00194698" w:rsidRPr="004452A8" w:rsidRDefault="00194698" w:rsidP="00194698">
      <w:pPr>
        <w:rPr>
          <w:lang w:val="nl-NL"/>
        </w:rPr>
      </w:pPr>
      <w:r w:rsidRPr="004452A8">
        <w:rPr>
          <w:b/>
          <w:lang w:val="nl-NL"/>
        </w:rPr>
        <w:t>Partner:</w:t>
      </w:r>
      <w:r w:rsidRPr="004452A8">
        <w:rPr>
          <w:lang w:val="nl-NL"/>
        </w:rPr>
        <w:tab/>
        <w:t>ja/nee</w:t>
      </w:r>
      <w:r w:rsidRPr="004452A8">
        <w:rPr>
          <w:lang w:val="nl-NL"/>
        </w:rPr>
        <w:tab/>
      </w:r>
      <w:r w:rsidRPr="004452A8">
        <w:rPr>
          <w:lang w:val="nl-NL"/>
        </w:rPr>
        <w:tab/>
      </w:r>
      <w:r w:rsidRPr="004452A8">
        <w:rPr>
          <w:b/>
          <w:lang w:val="nl-NL"/>
        </w:rPr>
        <w:t>kinderen</w:t>
      </w:r>
      <w:r w:rsidRPr="004452A8">
        <w:rPr>
          <w:lang w:val="nl-NL"/>
        </w:rPr>
        <w:t>:  ja/nee</w:t>
      </w:r>
      <w:r w:rsidRPr="004452A8">
        <w:rPr>
          <w:lang w:val="nl-NL"/>
        </w:rPr>
        <w:tab/>
      </w:r>
      <w:r w:rsidRPr="004452A8">
        <w:rPr>
          <w:b/>
          <w:lang w:val="nl-NL"/>
        </w:rPr>
        <w:t xml:space="preserve">aantal kinderen: </w:t>
      </w:r>
      <w:r w:rsidRPr="004452A8">
        <w:rPr>
          <w:lang w:val="nl-NL"/>
        </w:rPr>
        <w:t xml:space="preserve"> 1 / 2 / 3 / 4 / 5 / 6</w:t>
      </w:r>
      <w:r w:rsidRPr="004452A8">
        <w:rPr>
          <w:lang w:val="nl-NL"/>
        </w:rPr>
        <w:tab/>
      </w:r>
      <w:r w:rsidRPr="004452A8">
        <w:rPr>
          <w:b/>
          <w:lang w:val="nl-NL"/>
        </w:rPr>
        <w:t>leeftijd</w:t>
      </w:r>
      <w:r w:rsidRPr="004452A8">
        <w:rPr>
          <w:lang w:val="nl-NL"/>
        </w:rPr>
        <w:t>:</w:t>
      </w:r>
    </w:p>
    <w:p w:rsidR="00194698" w:rsidRPr="004452A8" w:rsidRDefault="00194698" w:rsidP="00194698">
      <w:pPr>
        <w:rPr>
          <w:lang w:val="nl-NL"/>
        </w:rPr>
      </w:pPr>
    </w:p>
    <w:p w:rsidR="00194698" w:rsidRPr="004452A8" w:rsidRDefault="00194698" w:rsidP="00194698">
      <w:pPr>
        <w:rPr>
          <w:lang w:val="nl-NL"/>
        </w:rPr>
      </w:pPr>
      <w:r w:rsidRPr="004452A8">
        <w:rPr>
          <w:lang w:val="nl-NL"/>
        </w:rPr>
        <w:t>1.</w:t>
      </w:r>
      <w:r w:rsidRPr="004452A8">
        <w:rPr>
          <w:lang w:val="nl-NL"/>
        </w:rPr>
        <w:tab/>
        <w:t>Waarom bent u in deze wijk gaan wonen?</w:t>
      </w:r>
    </w:p>
    <w:p w:rsidR="00194698" w:rsidRPr="004452A8" w:rsidRDefault="00194698" w:rsidP="00194698">
      <w:pPr>
        <w:rPr>
          <w:lang w:val="nl-NL"/>
        </w:rPr>
      </w:pPr>
    </w:p>
    <w:p w:rsidR="00194698" w:rsidRPr="004452A8" w:rsidRDefault="00194698" w:rsidP="00194698">
      <w:pPr>
        <w:rPr>
          <w:lang w:val="nl-NL"/>
        </w:rPr>
      </w:pPr>
      <w:r w:rsidRPr="004452A8">
        <w:rPr>
          <w:lang w:val="nl-NL"/>
        </w:rPr>
        <w:t>2.</w:t>
      </w:r>
      <w:r w:rsidRPr="004452A8">
        <w:rPr>
          <w:lang w:val="nl-NL"/>
        </w:rPr>
        <w:tab/>
        <w:t>Voelt u zich veilig in deze wijk? Waarom?</w:t>
      </w:r>
    </w:p>
    <w:p w:rsidR="00194698" w:rsidRPr="004452A8" w:rsidRDefault="00194698" w:rsidP="00194698">
      <w:pPr>
        <w:rPr>
          <w:lang w:val="nl-NL"/>
        </w:rPr>
      </w:pPr>
    </w:p>
    <w:p w:rsidR="00194698" w:rsidRPr="004452A8" w:rsidRDefault="00194698" w:rsidP="00194698">
      <w:pPr>
        <w:rPr>
          <w:lang w:val="nl-NL"/>
        </w:rPr>
      </w:pPr>
      <w:r w:rsidRPr="004452A8">
        <w:rPr>
          <w:lang w:val="nl-NL"/>
        </w:rPr>
        <w:t>3.</w:t>
      </w:r>
      <w:r w:rsidRPr="004452A8">
        <w:rPr>
          <w:lang w:val="nl-NL"/>
        </w:rPr>
        <w:tab/>
        <w:t xml:space="preserve">Wat voor huis woont u? </w:t>
      </w:r>
    </w:p>
    <w:p w:rsidR="00194698" w:rsidRPr="004452A8" w:rsidRDefault="00194698" w:rsidP="00194698">
      <w:pPr>
        <w:rPr>
          <w:lang w:val="nl-NL"/>
        </w:rPr>
      </w:pPr>
    </w:p>
    <w:p w:rsidR="00194698" w:rsidRPr="004452A8" w:rsidRDefault="00194698" w:rsidP="00194698">
      <w:pPr>
        <w:rPr>
          <w:lang w:val="nl-NL"/>
        </w:rPr>
      </w:pPr>
      <w:r w:rsidRPr="004452A8">
        <w:rPr>
          <w:lang w:val="nl-NL"/>
        </w:rPr>
        <w:t>4.</w:t>
      </w:r>
      <w:r w:rsidRPr="004452A8">
        <w:rPr>
          <w:lang w:val="nl-NL"/>
        </w:rPr>
        <w:tab/>
        <w:t>Maakt u veel gebruik van openbare ruimtes?(speeltuin, bushokje)</w:t>
      </w:r>
    </w:p>
    <w:p w:rsidR="00194698" w:rsidRPr="004452A8" w:rsidRDefault="00194698" w:rsidP="00194698">
      <w:pPr>
        <w:rPr>
          <w:lang w:val="nl-NL"/>
        </w:rPr>
      </w:pPr>
    </w:p>
    <w:p w:rsidR="00194698" w:rsidRPr="004452A8" w:rsidRDefault="00194698" w:rsidP="00194698">
      <w:pPr>
        <w:rPr>
          <w:lang w:val="nl-NL"/>
        </w:rPr>
      </w:pPr>
      <w:r w:rsidRPr="004452A8">
        <w:rPr>
          <w:lang w:val="nl-NL"/>
        </w:rPr>
        <w:lastRenderedPageBreak/>
        <w:t>5.</w:t>
      </w:r>
      <w:r w:rsidRPr="004452A8">
        <w:rPr>
          <w:lang w:val="nl-NL"/>
        </w:rPr>
        <w:tab/>
        <w:t>Bent u tevreden met uw buren? Waarom?</w:t>
      </w:r>
    </w:p>
    <w:p w:rsidR="00194698" w:rsidRPr="004452A8" w:rsidRDefault="00194698" w:rsidP="00194698">
      <w:pPr>
        <w:rPr>
          <w:lang w:val="nl-NL"/>
        </w:rPr>
      </w:pPr>
    </w:p>
    <w:p w:rsidR="00194698" w:rsidRPr="004452A8" w:rsidRDefault="00194698" w:rsidP="00194698">
      <w:pPr>
        <w:rPr>
          <w:lang w:val="nl-NL"/>
        </w:rPr>
      </w:pPr>
      <w:r w:rsidRPr="004452A8">
        <w:rPr>
          <w:lang w:val="nl-NL"/>
        </w:rPr>
        <w:t>6.</w:t>
      </w:r>
      <w:r w:rsidRPr="004452A8">
        <w:rPr>
          <w:lang w:val="nl-NL"/>
        </w:rPr>
        <w:tab/>
        <w:t>Vind u deze wijk schoon genoeg?</w:t>
      </w:r>
    </w:p>
    <w:p w:rsidR="00194698" w:rsidRPr="004452A8" w:rsidRDefault="00194698" w:rsidP="00194698">
      <w:pPr>
        <w:rPr>
          <w:lang w:val="nl-NL"/>
        </w:rPr>
      </w:pPr>
    </w:p>
    <w:p w:rsidR="00194698" w:rsidRPr="004452A8" w:rsidRDefault="00194698" w:rsidP="00194698">
      <w:pPr>
        <w:rPr>
          <w:lang w:val="nl-NL"/>
        </w:rPr>
      </w:pPr>
      <w:r w:rsidRPr="004452A8">
        <w:rPr>
          <w:lang w:val="nl-NL"/>
        </w:rPr>
        <w:t>7.</w:t>
      </w:r>
      <w:r w:rsidRPr="004452A8">
        <w:rPr>
          <w:lang w:val="nl-NL"/>
        </w:rPr>
        <w:tab/>
        <w:t>Vindt u deze wijk veilig voor uw kinderen?</w:t>
      </w:r>
    </w:p>
    <w:p w:rsidR="00194698" w:rsidRPr="004452A8" w:rsidRDefault="00194698" w:rsidP="00194698">
      <w:pPr>
        <w:rPr>
          <w:lang w:val="nl-NL"/>
        </w:rPr>
      </w:pPr>
    </w:p>
    <w:p w:rsidR="00194698" w:rsidRPr="004452A8" w:rsidRDefault="00194698" w:rsidP="00194698">
      <w:pPr>
        <w:rPr>
          <w:lang w:val="nl-NL"/>
        </w:rPr>
      </w:pPr>
      <w:r w:rsidRPr="004452A8">
        <w:rPr>
          <w:lang w:val="nl-NL"/>
        </w:rPr>
        <w:t>8.</w:t>
      </w:r>
      <w:r w:rsidRPr="004452A8">
        <w:rPr>
          <w:lang w:val="nl-NL"/>
        </w:rPr>
        <w:tab/>
        <w:t>Wat vindt u dat verbeterd kan worden aan de openbare ruimtes?</w:t>
      </w:r>
    </w:p>
    <w:p w:rsidR="00194698" w:rsidRPr="004452A8" w:rsidRDefault="00194698" w:rsidP="00194698">
      <w:pPr>
        <w:rPr>
          <w:lang w:val="nl-NL"/>
        </w:rPr>
      </w:pPr>
    </w:p>
    <w:p w:rsidR="00194698" w:rsidRPr="004452A8" w:rsidRDefault="00194698" w:rsidP="00194698">
      <w:pPr>
        <w:rPr>
          <w:lang w:val="nl-NL"/>
        </w:rPr>
      </w:pPr>
      <w:r w:rsidRPr="004452A8">
        <w:rPr>
          <w:lang w:val="nl-NL"/>
        </w:rPr>
        <w:t>9.</w:t>
      </w:r>
      <w:r w:rsidRPr="004452A8">
        <w:rPr>
          <w:lang w:val="nl-NL"/>
        </w:rPr>
        <w:tab/>
        <w:t>Vindt u de huizen van een goede kwaliteit?</w:t>
      </w:r>
    </w:p>
    <w:p w:rsidR="00194698" w:rsidRPr="004452A8" w:rsidRDefault="00194698" w:rsidP="00194698">
      <w:pPr>
        <w:rPr>
          <w:lang w:val="nl-NL"/>
        </w:rPr>
      </w:pPr>
    </w:p>
    <w:p w:rsidR="00194698" w:rsidRPr="004452A8" w:rsidRDefault="00194698" w:rsidP="00194698">
      <w:pPr>
        <w:rPr>
          <w:lang w:val="nl-NL"/>
        </w:rPr>
      </w:pPr>
      <w:r w:rsidRPr="004452A8">
        <w:rPr>
          <w:lang w:val="nl-NL"/>
        </w:rPr>
        <w:t>10.</w:t>
      </w:r>
      <w:r w:rsidRPr="004452A8">
        <w:rPr>
          <w:lang w:val="nl-NL"/>
        </w:rPr>
        <w:tab/>
        <w:t>Vindt u dat er genoeg toezicht is op het Soesterkwartier?</w:t>
      </w:r>
    </w:p>
    <w:p w:rsidR="00AA0484" w:rsidRDefault="00AA0484" w:rsidP="00194698">
      <w:pPr>
        <w:rPr>
          <w:lang w:val="nl-NL"/>
        </w:rPr>
      </w:pPr>
    </w:p>
    <w:p w:rsidR="0082376C" w:rsidRDefault="00DF1B0D" w:rsidP="00194698">
      <w:pPr>
        <w:rPr>
          <w:lang w:val="nl-NL"/>
        </w:rPr>
      </w:pPr>
      <w:r w:rsidRPr="00DF1B0D">
        <w:rPr>
          <w:b/>
          <w:noProof/>
          <w:lang w:val="nl-NL"/>
        </w:rPr>
        <w:lastRenderedPageBreak/>
        <w:pict>
          <v:shapetype id="_x0000_t202" coordsize="21600,21600" o:spt="202" path="m,l,21600r21600,l21600,xe">
            <v:stroke joinstyle="miter"/>
            <v:path gradientshapeok="t" o:connecttype="rect"/>
          </v:shapetype>
          <v:shape id="_x0000_s1036" type="#_x0000_t202" style="position:absolute;margin-left:-4.55pt;margin-top:-43.45pt;width:186.35pt;height:33.4pt;z-index:251686912;mso-width-percent:400;mso-height-percent:200;mso-width-percent:400;mso-height-percent:200;mso-width-relative:margin;mso-height-relative:margin" filled="f" stroked="f">
            <v:textbox style="mso-fit-shape-to-text:t">
              <w:txbxContent>
                <w:p w:rsidR="00AA0484" w:rsidRPr="00AA0484" w:rsidRDefault="00AA0484">
                  <w:pPr>
                    <w:rPr>
                      <w:b/>
                      <w:lang w:val="nl-NL"/>
                    </w:rPr>
                  </w:pPr>
                  <w:r w:rsidRPr="00AA0484">
                    <w:rPr>
                      <w:b/>
                      <w:lang w:val="nl-NL"/>
                    </w:rPr>
                    <w:t>Enquête Uitwerkingen:</w:t>
                  </w:r>
                </w:p>
              </w:txbxContent>
            </v:textbox>
          </v:shape>
        </w:pict>
      </w:r>
      <w:r w:rsidR="0082376C">
        <w:rPr>
          <w:noProof/>
          <w:lang w:val="nl-NL" w:eastAsia="nl-NL"/>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3872865</wp:posOffset>
            </wp:positionV>
            <wp:extent cx="5943600" cy="3533775"/>
            <wp:effectExtent l="19050" t="19050" r="19050" b="2857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3600" cy="3533775"/>
                    </a:xfrm>
                    <a:prstGeom prst="rect">
                      <a:avLst/>
                    </a:prstGeom>
                    <a:noFill/>
                    <a:ln w="9525">
                      <a:solidFill>
                        <a:schemeClr val="tx1"/>
                      </a:solidFill>
                      <a:miter lim="800000"/>
                      <a:headEnd/>
                      <a:tailEnd/>
                    </a:ln>
                  </pic:spPr>
                </pic:pic>
              </a:graphicData>
            </a:graphic>
          </wp:anchor>
        </w:drawing>
      </w:r>
      <w:r w:rsidR="0082376C">
        <w:rPr>
          <w:noProof/>
          <w:lang w:val="nl-NL" w:eastAsia="nl-NL"/>
        </w:rPr>
        <w:drawing>
          <wp:anchor distT="0" distB="0" distL="114300" distR="114300" simplePos="0" relativeHeight="251658240" behindDoc="0" locked="0" layoutInCell="1" allowOverlap="1">
            <wp:simplePos x="0" y="0"/>
            <wp:positionH relativeFrom="column">
              <wp:posOffset>-171450</wp:posOffset>
            </wp:positionH>
            <wp:positionV relativeFrom="paragraph">
              <wp:posOffset>191135</wp:posOffset>
            </wp:positionV>
            <wp:extent cx="5943600" cy="3681730"/>
            <wp:effectExtent l="19050" t="19050" r="19050" b="139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3681730"/>
                    </a:xfrm>
                    <a:prstGeom prst="rect">
                      <a:avLst/>
                    </a:prstGeom>
                    <a:noFill/>
                    <a:ln w="9525">
                      <a:solidFill>
                        <a:schemeClr val="tx1"/>
                      </a:solidFill>
                      <a:miter lim="800000"/>
                      <a:headEnd/>
                      <a:tailEnd/>
                    </a:ln>
                  </pic:spPr>
                </pic:pic>
              </a:graphicData>
            </a:graphic>
          </wp:anchor>
        </w:drawing>
      </w:r>
    </w:p>
    <w:p w:rsidR="0082376C" w:rsidRDefault="006E3A11" w:rsidP="00194698">
      <w:pPr>
        <w:rPr>
          <w:lang w:val="nl-NL"/>
        </w:rPr>
      </w:pPr>
      <w:r>
        <w:rPr>
          <w:noProof/>
          <w:lang w:val="nl-NL" w:eastAsia="nl-NL"/>
        </w:rPr>
        <w:lastRenderedPageBreak/>
        <w:drawing>
          <wp:anchor distT="0" distB="0" distL="114300" distR="114300" simplePos="0" relativeHeight="251661312" behindDoc="0" locked="0" layoutInCell="1" allowOverlap="1">
            <wp:simplePos x="0" y="0"/>
            <wp:positionH relativeFrom="column">
              <wp:posOffset>-266700</wp:posOffset>
            </wp:positionH>
            <wp:positionV relativeFrom="paragraph">
              <wp:posOffset>-28575</wp:posOffset>
            </wp:positionV>
            <wp:extent cx="5943600" cy="3590925"/>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3590925"/>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660288" behindDoc="0" locked="0" layoutInCell="1" allowOverlap="1">
            <wp:simplePos x="0" y="0"/>
            <wp:positionH relativeFrom="column">
              <wp:posOffset>-266700</wp:posOffset>
            </wp:positionH>
            <wp:positionV relativeFrom="paragraph">
              <wp:posOffset>3562350</wp:posOffset>
            </wp:positionV>
            <wp:extent cx="5943600" cy="3448050"/>
            <wp:effectExtent l="1905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3448050"/>
                    </a:xfrm>
                    <a:prstGeom prst="rect">
                      <a:avLst/>
                    </a:prstGeom>
                    <a:noFill/>
                    <a:ln w="9525">
                      <a:noFill/>
                      <a:miter lim="800000"/>
                      <a:headEnd/>
                      <a:tailEnd/>
                    </a:ln>
                  </pic:spPr>
                </pic:pic>
              </a:graphicData>
            </a:graphic>
          </wp:anchor>
        </w:drawing>
      </w:r>
      <w:r w:rsidRPr="006E3A11">
        <w:rPr>
          <w:lang w:val="nl-NL"/>
        </w:rPr>
        <w:t xml:space="preserve"> </w:t>
      </w:r>
    </w:p>
    <w:p w:rsidR="004452A8" w:rsidRDefault="004452A8" w:rsidP="00194698">
      <w:pPr>
        <w:rPr>
          <w:lang w:val="nl-NL"/>
        </w:rPr>
      </w:pPr>
    </w:p>
    <w:p w:rsidR="004452A8" w:rsidRPr="007005B9" w:rsidRDefault="004452A8" w:rsidP="00194698">
      <w:pPr>
        <w:rPr>
          <w:b/>
          <w:lang w:val="nl-NL"/>
        </w:rPr>
      </w:pPr>
    </w:p>
    <w:p w:rsidR="00194698" w:rsidRPr="004452A8" w:rsidRDefault="004452A8" w:rsidP="00AA0484">
      <w:pPr>
        <w:pStyle w:val="Duidelijkcitaat"/>
        <w:ind w:left="0"/>
        <w:rPr>
          <w:sz w:val="36"/>
          <w:lang w:val="nl-NL"/>
        </w:rPr>
      </w:pPr>
      <w:bookmarkStart w:id="0" w:name="_GoBack"/>
      <w:bookmarkEnd w:id="0"/>
      <w:r w:rsidRPr="004452A8">
        <w:rPr>
          <w:sz w:val="36"/>
          <w:lang w:val="nl-NL"/>
        </w:rPr>
        <w:lastRenderedPageBreak/>
        <w:t>Brief</w:t>
      </w:r>
    </w:p>
    <w:p w:rsidR="004452A8" w:rsidRPr="004452A8" w:rsidRDefault="004452A8" w:rsidP="004452A8">
      <w:pPr>
        <w:rPr>
          <w:lang w:val="nl-NL"/>
        </w:rPr>
      </w:pPr>
      <w:r w:rsidRPr="004452A8">
        <w:rPr>
          <w:lang w:val="nl-NL"/>
        </w:rPr>
        <w:t xml:space="preserve">                                                                                                                                                         31 mei 2012</w:t>
      </w:r>
    </w:p>
    <w:p w:rsidR="004452A8" w:rsidRPr="004452A8" w:rsidRDefault="004452A8" w:rsidP="004452A8">
      <w:pPr>
        <w:rPr>
          <w:b/>
          <w:lang w:val="nl-NL"/>
        </w:rPr>
      </w:pPr>
      <w:r w:rsidRPr="004452A8">
        <w:rPr>
          <w:lang w:val="nl-NL"/>
        </w:rPr>
        <w:t xml:space="preserve">                           </w:t>
      </w:r>
      <w:r w:rsidRPr="004452A8">
        <w:rPr>
          <w:b/>
          <w:lang w:val="nl-NL"/>
        </w:rPr>
        <w:t xml:space="preserve">Veranderingsvoorstel openbare ruimte Soesterkwartier </w:t>
      </w:r>
    </w:p>
    <w:p w:rsidR="00AA0484" w:rsidRDefault="00AA0484" w:rsidP="004452A8">
      <w:pPr>
        <w:rPr>
          <w:b/>
          <w:lang w:val="nl-NL"/>
        </w:rPr>
      </w:pPr>
    </w:p>
    <w:p w:rsidR="004452A8" w:rsidRPr="00AA0484" w:rsidRDefault="004452A8" w:rsidP="004452A8">
      <w:pPr>
        <w:rPr>
          <w:lang w:val="nl-NL"/>
        </w:rPr>
      </w:pPr>
      <w:r w:rsidRPr="004452A8">
        <w:rPr>
          <w:lang w:val="nl-NL"/>
        </w:rPr>
        <w:t xml:space="preserve">Geachte heer </w:t>
      </w:r>
      <w:r w:rsidRPr="004452A8">
        <w:rPr>
          <w:rFonts w:ascii="TT184t00" w:hAnsi="TT184t00" w:cs="TT184t00"/>
          <w:sz w:val="18"/>
          <w:szCs w:val="18"/>
          <w:lang w:val="nl-NL"/>
        </w:rPr>
        <w:t>Land (woordvoerder GroenLinks gemeenteraad Amersfoort),</w:t>
      </w:r>
    </w:p>
    <w:p w:rsidR="004452A8" w:rsidRPr="004452A8" w:rsidRDefault="004452A8" w:rsidP="004452A8">
      <w:pPr>
        <w:rPr>
          <w:rFonts w:ascii="TT184t00" w:hAnsi="TT184t00" w:cs="TT184t00"/>
          <w:sz w:val="18"/>
          <w:szCs w:val="18"/>
          <w:lang w:val="nl-NL"/>
        </w:rPr>
      </w:pPr>
    </w:p>
    <w:p w:rsidR="004452A8" w:rsidRPr="004452A8" w:rsidRDefault="004452A8" w:rsidP="004452A8">
      <w:pPr>
        <w:rPr>
          <w:rFonts w:ascii="TT184t00" w:hAnsi="TT184t00" w:cs="TT184t00"/>
          <w:sz w:val="18"/>
          <w:szCs w:val="18"/>
          <w:lang w:val="nl-NL"/>
        </w:rPr>
      </w:pPr>
      <w:r w:rsidRPr="004452A8">
        <w:rPr>
          <w:rFonts w:ascii="TT184t00" w:hAnsi="TT184t00" w:cs="TT184t00"/>
          <w:sz w:val="18"/>
          <w:szCs w:val="18"/>
          <w:lang w:val="nl-NL"/>
        </w:rPr>
        <w:t xml:space="preserve">Onlangs hebben wij, Tessa Zwart, Marijn van der Ploeg en Tijmen </w:t>
      </w:r>
      <w:proofErr w:type="spellStart"/>
      <w:r w:rsidRPr="004452A8">
        <w:rPr>
          <w:rFonts w:ascii="TT184t00" w:hAnsi="TT184t00" w:cs="TT184t00"/>
          <w:sz w:val="18"/>
          <w:szCs w:val="18"/>
          <w:lang w:val="nl-NL"/>
        </w:rPr>
        <w:t>Grooten</w:t>
      </w:r>
      <w:proofErr w:type="spellEnd"/>
      <w:r w:rsidRPr="004452A8">
        <w:rPr>
          <w:rFonts w:ascii="TT184t00" w:hAnsi="TT184t00" w:cs="TT184t00"/>
          <w:sz w:val="18"/>
          <w:szCs w:val="18"/>
          <w:lang w:val="nl-NL"/>
        </w:rPr>
        <w:t xml:space="preserve"> voor het Corderius college een buurtonderzoek gedaan in het Soesterkwartier. In dit onderzoek hebben de leefbaarheid in de buurt onderzocht. Daarbij hebben we ook gekeken naar de openbare voorzieningen in de buurt. Daarbij zijn wij gestuit op een aantal  plekken in de openbare ruimte waarover we tevreden zijn. We hebben voor deze plekken een ontwerp gemaakt met een nieuwe inrichting. Hierin hebben wij wat kleine veranderingen aangebracht. Het gaat hier om twee plekken. Op de ene plek staat een bushokje waar wij niet tevreden over zijn. Op de andere plek gaat het om wat kleine verbeteringen op en rond de openbare begraafplaats in het Soesterkwartier. Er zijn een aantal veranderingen die we willen voorstellen:</w:t>
      </w:r>
    </w:p>
    <w:p w:rsidR="00AA0484" w:rsidRDefault="004452A8" w:rsidP="004452A8">
      <w:pPr>
        <w:rPr>
          <w:rFonts w:ascii="TT184t00" w:hAnsi="TT184t00" w:cs="TT184t00"/>
          <w:sz w:val="18"/>
          <w:szCs w:val="18"/>
          <w:lang w:val="nl-NL"/>
        </w:rPr>
      </w:pPr>
      <w:r w:rsidRPr="004452A8">
        <w:rPr>
          <w:rFonts w:ascii="TT184t00" w:hAnsi="TT184t00" w:cs="TT184t00"/>
          <w:sz w:val="18"/>
          <w:szCs w:val="18"/>
          <w:lang w:val="nl-NL"/>
        </w:rPr>
        <w:t>Het bushokje</w:t>
      </w:r>
      <w:r w:rsidRPr="004452A8">
        <w:rPr>
          <w:rFonts w:ascii="TT184t00" w:hAnsi="TT184t00" w:cs="TT184t00"/>
          <w:sz w:val="18"/>
          <w:szCs w:val="18"/>
          <w:lang w:val="nl-NL"/>
        </w:rPr>
        <w:br/>
        <w:t xml:space="preserve"> </w:t>
      </w:r>
      <w:r w:rsidRPr="004452A8">
        <w:rPr>
          <w:rFonts w:ascii="TT184t00" w:hAnsi="TT184t00" w:cs="TT184t00"/>
          <w:sz w:val="18"/>
          <w:szCs w:val="18"/>
          <w:lang w:val="nl-NL"/>
        </w:rPr>
        <w:br/>
        <w:t xml:space="preserve">In dit nieuwe ontwerp is een prullenbak aangebracht. De overkapping van het bushokje is nog steeds waterdicht maar nu ook zonwerend gemaakt en het bankje in het bushokje zelf is verlengt. Ook hebben we aan de zijkant van het bushokje een warmtepaal geplaatst. </w:t>
      </w:r>
      <w:r w:rsidRPr="004452A8">
        <w:rPr>
          <w:rFonts w:ascii="TT184t00" w:hAnsi="TT184t00" w:cs="TT184t00"/>
          <w:sz w:val="18"/>
          <w:szCs w:val="18"/>
          <w:lang w:val="nl-NL"/>
        </w:rPr>
        <w:br/>
      </w:r>
    </w:p>
    <w:p w:rsidR="004452A8" w:rsidRPr="004452A8" w:rsidRDefault="004452A8" w:rsidP="004452A8">
      <w:pPr>
        <w:rPr>
          <w:rFonts w:ascii="TT184t00" w:hAnsi="TT184t00" w:cs="TT184t00"/>
          <w:sz w:val="18"/>
          <w:szCs w:val="18"/>
          <w:lang w:val="nl-NL"/>
        </w:rPr>
      </w:pPr>
      <w:r w:rsidRPr="004452A8">
        <w:rPr>
          <w:rFonts w:ascii="TT184t00" w:hAnsi="TT184t00" w:cs="TT184t00"/>
          <w:sz w:val="18"/>
          <w:szCs w:val="18"/>
          <w:lang w:val="nl-NL"/>
        </w:rPr>
        <w:t>De begraafplaats</w:t>
      </w:r>
    </w:p>
    <w:p w:rsidR="004452A8" w:rsidRPr="004452A8" w:rsidRDefault="004452A8" w:rsidP="004452A8">
      <w:pPr>
        <w:rPr>
          <w:rFonts w:ascii="TT184t00" w:hAnsi="TT184t00" w:cs="TT184t00"/>
          <w:sz w:val="18"/>
          <w:szCs w:val="18"/>
          <w:lang w:val="nl-NL"/>
        </w:rPr>
      </w:pPr>
      <w:r w:rsidRPr="004452A8">
        <w:rPr>
          <w:rFonts w:ascii="TT184t00" w:hAnsi="TT184t00" w:cs="TT184t00"/>
          <w:sz w:val="18"/>
          <w:szCs w:val="18"/>
          <w:lang w:val="nl-NL"/>
        </w:rPr>
        <w:t>Het hek wat om de begraafplaats heen staat is erg oud en verroest. Het moet nodig vervangen worden. Ook is het nodig om een klein veldje bij de ingang van het kerkhof aan te leggen zodat honden bezitters daar hun honden uit kunnen laten. Ook merkten we op dat er veel afval lag op de begraafplaats. Naar ons idee zou er minstens 1 keer in de twee weken een schoonmaker moeten komen die de plaats moet onderhouden.</w:t>
      </w:r>
    </w:p>
    <w:p w:rsidR="004452A8" w:rsidRPr="004452A8" w:rsidRDefault="004452A8" w:rsidP="004452A8">
      <w:pPr>
        <w:rPr>
          <w:rFonts w:ascii="TT184t00" w:hAnsi="TT184t00" w:cs="TT184t00"/>
          <w:sz w:val="18"/>
          <w:szCs w:val="18"/>
          <w:lang w:val="nl-NL"/>
        </w:rPr>
      </w:pPr>
      <w:r w:rsidRPr="004452A8">
        <w:rPr>
          <w:rFonts w:ascii="TT184t00" w:hAnsi="TT184t00" w:cs="TT184t00"/>
          <w:sz w:val="18"/>
          <w:szCs w:val="18"/>
          <w:lang w:val="nl-NL"/>
        </w:rPr>
        <w:t xml:space="preserve">In de bijlage is op de kaart precies aangegeven om welke plekken het gaat en wat er verbeterd kan worden. </w:t>
      </w:r>
      <w:r w:rsidRPr="004452A8">
        <w:rPr>
          <w:rFonts w:ascii="TT184t00" w:hAnsi="TT184t00" w:cs="TT184t00"/>
          <w:sz w:val="18"/>
          <w:szCs w:val="18"/>
          <w:lang w:val="nl-NL"/>
        </w:rPr>
        <w:br/>
      </w:r>
    </w:p>
    <w:p w:rsidR="004452A8" w:rsidRPr="004452A8" w:rsidRDefault="004452A8" w:rsidP="004452A8">
      <w:pPr>
        <w:rPr>
          <w:rFonts w:ascii="TT184t00" w:hAnsi="TT184t00" w:cs="TT184t00"/>
          <w:sz w:val="18"/>
          <w:szCs w:val="18"/>
          <w:lang w:val="nl-NL"/>
        </w:rPr>
      </w:pPr>
      <w:r w:rsidRPr="004452A8">
        <w:rPr>
          <w:rFonts w:ascii="TT184t00" w:hAnsi="TT184t00" w:cs="TT184t00"/>
          <w:sz w:val="18"/>
          <w:szCs w:val="18"/>
          <w:lang w:val="nl-NL"/>
        </w:rPr>
        <w:t xml:space="preserve">In hoeverre is het mogelijk dat u serieus naar deze plannen gaat kijken. Zou er voor deze openbare voorzieningenverbeteringen in gemeente een budget beschikbaar gesteld kunnen worden? Of moeten we hiervoor het bestuur van het buurtbudget raadplegen? Kunt u ons het wijk plan van 2013 kunnen toesturen zodat wij kunnen kijken of misschien 1 of meer van onze verbeteringen daar al in staan. </w:t>
      </w:r>
    </w:p>
    <w:p w:rsidR="004452A8" w:rsidRPr="004452A8" w:rsidRDefault="004452A8" w:rsidP="004452A8">
      <w:pPr>
        <w:rPr>
          <w:rFonts w:ascii="TT184t00" w:hAnsi="TT184t00" w:cs="TT184t00"/>
          <w:sz w:val="18"/>
          <w:szCs w:val="18"/>
          <w:lang w:val="nl-NL"/>
        </w:rPr>
      </w:pPr>
      <w:r w:rsidRPr="004452A8">
        <w:rPr>
          <w:rFonts w:ascii="TT184t00" w:hAnsi="TT184t00" w:cs="TT184t00"/>
          <w:sz w:val="18"/>
          <w:szCs w:val="18"/>
          <w:lang w:val="nl-NL"/>
        </w:rPr>
        <w:t>Zou u deze veranderingen kunnen voorstellen aan andere gemeenteraadsleden of zou u het in een vergadering kunnen bespreken?</w:t>
      </w:r>
    </w:p>
    <w:p w:rsidR="004452A8" w:rsidRPr="004452A8" w:rsidRDefault="004452A8" w:rsidP="004452A8">
      <w:pPr>
        <w:rPr>
          <w:rFonts w:ascii="TT184t00" w:hAnsi="TT184t00" w:cs="TT184t00"/>
          <w:sz w:val="18"/>
          <w:szCs w:val="18"/>
          <w:lang w:val="nl-NL"/>
        </w:rPr>
      </w:pPr>
    </w:p>
    <w:p w:rsidR="004452A8" w:rsidRPr="004452A8" w:rsidRDefault="004452A8" w:rsidP="004452A8">
      <w:pPr>
        <w:rPr>
          <w:rFonts w:ascii="TT184t00" w:hAnsi="TT184t00" w:cs="TT184t00"/>
          <w:sz w:val="18"/>
          <w:szCs w:val="18"/>
          <w:lang w:val="nl-NL"/>
        </w:rPr>
      </w:pPr>
    </w:p>
    <w:p w:rsidR="004452A8" w:rsidRPr="004452A8" w:rsidRDefault="004452A8" w:rsidP="004452A8">
      <w:pPr>
        <w:rPr>
          <w:rFonts w:ascii="TT184t00" w:hAnsi="TT184t00" w:cs="TT184t00"/>
          <w:sz w:val="18"/>
          <w:szCs w:val="18"/>
          <w:lang w:val="nl-NL"/>
        </w:rPr>
      </w:pPr>
      <w:r w:rsidRPr="004452A8">
        <w:rPr>
          <w:rFonts w:ascii="TT184t00" w:hAnsi="TT184t00" w:cs="TT184t00"/>
          <w:sz w:val="18"/>
          <w:szCs w:val="18"/>
          <w:lang w:val="nl-NL"/>
        </w:rPr>
        <w:t>Wij hopen zo spoedig mogelijk een antwoord van u te ontvangen.</w:t>
      </w:r>
    </w:p>
    <w:p w:rsidR="004452A8" w:rsidRPr="004452A8" w:rsidRDefault="004452A8" w:rsidP="004452A8">
      <w:pPr>
        <w:rPr>
          <w:rFonts w:ascii="TT184t00" w:hAnsi="TT184t00" w:cs="TT184t00"/>
          <w:sz w:val="18"/>
          <w:szCs w:val="18"/>
          <w:lang w:val="nl-NL"/>
        </w:rPr>
      </w:pPr>
      <w:r w:rsidRPr="004452A8">
        <w:rPr>
          <w:rFonts w:ascii="TT184t00" w:hAnsi="TT184t00" w:cs="TT184t00"/>
          <w:sz w:val="18"/>
          <w:szCs w:val="18"/>
          <w:lang w:val="nl-NL"/>
        </w:rPr>
        <w:t xml:space="preserve">Met vriendelijke groet </w:t>
      </w:r>
    </w:p>
    <w:p w:rsidR="004452A8" w:rsidRPr="00295B68" w:rsidRDefault="00DF1B0D" w:rsidP="00295B68">
      <w:pPr>
        <w:pStyle w:val="Duidelijkcitaat"/>
        <w:rPr>
          <w:sz w:val="40"/>
          <w:lang w:val="nl-NL"/>
        </w:rPr>
      </w:pPr>
      <w:r w:rsidRPr="00DF1B0D">
        <w:rPr>
          <w:noProof/>
          <w:lang w:val="nl-NL"/>
        </w:rPr>
        <w:lastRenderedPageBreak/>
        <w:pict>
          <v:shape id="_x0000_s1035" type="#_x0000_t202" style="position:absolute;left:0;text-align:left;margin-left:259.9pt;margin-top:6pt;width:187.2pt;height:32.65pt;z-index:251684864;mso-width-percent:400;mso-height-percent:200;mso-width-percent:400;mso-height-percent:200;mso-width-relative:margin;mso-height-relative:margin" filled="f" stroked="f">
            <v:textbox style="mso-fit-shape-to-text:t">
              <w:txbxContent>
                <w:p w:rsidR="005C3B5E" w:rsidRDefault="005C3B5E">
                  <w:pPr>
                    <w:rPr>
                      <w:lang w:val="nl-NL"/>
                    </w:rPr>
                  </w:pPr>
                  <w:proofErr w:type="spellStart"/>
                  <w:r>
                    <w:rPr>
                      <w:lang w:val="nl-NL"/>
                    </w:rPr>
                    <w:t>Noor</w:t>
                  </w:r>
                  <w:r w:rsidR="00824B7F">
                    <w:rPr>
                      <w:lang w:val="nl-NL"/>
                    </w:rPr>
                    <w:t>derwierweg</w:t>
                  </w:r>
                  <w:proofErr w:type="spellEnd"/>
                </w:p>
              </w:txbxContent>
            </v:textbox>
          </v:shape>
        </w:pict>
      </w:r>
      <w:proofErr w:type="spellStart"/>
      <w:r w:rsidR="00295B68" w:rsidRPr="00295B68">
        <w:rPr>
          <w:sz w:val="40"/>
          <w:lang w:val="nl-NL"/>
        </w:rPr>
        <w:t>Fotos</w:t>
      </w:r>
      <w:proofErr w:type="spellEnd"/>
    </w:p>
    <w:p w:rsidR="004452A8" w:rsidRPr="004452A8" w:rsidRDefault="006E3A11" w:rsidP="004452A8">
      <w:pPr>
        <w:rPr>
          <w:rFonts w:ascii="TT184t00" w:hAnsi="TT184t00" w:cs="TT184t00"/>
          <w:sz w:val="18"/>
          <w:szCs w:val="18"/>
          <w:lang w:val="nl-NL"/>
        </w:rPr>
      </w:pPr>
      <w:r w:rsidRPr="006E3A11">
        <w:rPr>
          <w:rFonts w:ascii="TT184t00" w:hAnsi="TT184t00" w:cs="TT184t00"/>
          <w:sz w:val="18"/>
          <w:szCs w:val="18"/>
          <w:lang w:val="nl-NL"/>
        </w:rPr>
        <w:t xml:space="preserve">      </w:t>
      </w:r>
      <w:r w:rsidR="0020189A" w:rsidRPr="0020189A">
        <w:rPr>
          <w:rFonts w:ascii="TT184t00" w:hAnsi="TT184t00" w:cs="TT184t00"/>
          <w:sz w:val="18"/>
          <w:szCs w:val="18"/>
          <w:lang w:val="nl-NL"/>
        </w:rPr>
        <w:t xml:space="preserve">  </w:t>
      </w:r>
      <w:r w:rsidRPr="006E3A11">
        <w:rPr>
          <w:rFonts w:ascii="TT184t00" w:hAnsi="TT184t00" w:cs="TT184t00"/>
          <w:sz w:val="18"/>
          <w:szCs w:val="18"/>
          <w:lang w:val="nl-NL"/>
        </w:rPr>
        <w:t xml:space="preserve"> </w:t>
      </w:r>
    </w:p>
    <w:p w:rsidR="005C3B5E" w:rsidRDefault="005C3B5E" w:rsidP="004452A8">
      <w:pPr>
        <w:rPr>
          <w:lang w:val="nl-NL"/>
        </w:rPr>
      </w:pPr>
    </w:p>
    <w:p w:rsidR="005C3B5E" w:rsidRPr="005C3B5E" w:rsidRDefault="005C3B5E" w:rsidP="005C3B5E">
      <w:pPr>
        <w:rPr>
          <w:lang w:val="nl-NL"/>
        </w:rPr>
      </w:pPr>
      <w:r>
        <w:rPr>
          <w:noProof/>
          <w:lang w:val="nl-NL" w:eastAsia="nl-NL"/>
        </w:rPr>
        <w:drawing>
          <wp:anchor distT="0" distB="0" distL="114300" distR="114300" simplePos="0" relativeHeight="251682816" behindDoc="0" locked="0" layoutInCell="1" allowOverlap="1">
            <wp:simplePos x="0" y="0"/>
            <wp:positionH relativeFrom="column">
              <wp:posOffset>3000375</wp:posOffset>
            </wp:positionH>
            <wp:positionV relativeFrom="paragraph">
              <wp:posOffset>-723900</wp:posOffset>
            </wp:positionV>
            <wp:extent cx="3238500" cy="3181350"/>
            <wp:effectExtent l="1905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3238500" cy="3181350"/>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663360" behindDoc="0" locked="0" layoutInCell="1" allowOverlap="1">
            <wp:simplePos x="0" y="0"/>
            <wp:positionH relativeFrom="column">
              <wp:posOffset>-390525</wp:posOffset>
            </wp:positionH>
            <wp:positionV relativeFrom="paragraph">
              <wp:posOffset>-523875</wp:posOffset>
            </wp:positionV>
            <wp:extent cx="2943225" cy="2066925"/>
            <wp:effectExtent l="19050" t="0" r="952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943225" cy="2066925"/>
                    </a:xfrm>
                    <a:prstGeom prst="rect">
                      <a:avLst/>
                    </a:prstGeom>
                    <a:noFill/>
                    <a:ln w="9525">
                      <a:noFill/>
                      <a:miter lim="800000"/>
                      <a:headEnd/>
                      <a:tailEnd/>
                    </a:ln>
                  </pic:spPr>
                </pic:pic>
              </a:graphicData>
            </a:graphic>
          </wp:anchor>
        </w:drawing>
      </w:r>
    </w:p>
    <w:p w:rsidR="005C3B5E" w:rsidRPr="005C3B5E" w:rsidRDefault="005C3B5E" w:rsidP="005C3B5E">
      <w:pPr>
        <w:rPr>
          <w:lang w:val="nl-NL"/>
        </w:rPr>
      </w:pPr>
    </w:p>
    <w:p w:rsidR="005C3B5E" w:rsidRPr="005C3B5E" w:rsidRDefault="00DF1B0D" w:rsidP="005C3B5E">
      <w:pPr>
        <w:rPr>
          <w:lang w:val="nl-NL"/>
        </w:rPr>
      </w:pPr>
      <w:r>
        <w:rPr>
          <w:noProof/>
          <w:lang w:val="nl-NL"/>
        </w:rPr>
        <w:pict>
          <v:shape id="_x0000_s1037" type="#_x0000_t202" style="position:absolute;margin-left:120.95pt;margin-top:5.1pt;width:187.15pt;height:32.65pt;z-index:251688960;mso-width-percent:400;mso-height-percent:200;mso-width-percent:400;mso-height-percent:200;mso-width-relative:margin;mso-height-relative:margin" filled="f" stroked="f">
            <v:textbox style="mso-fit-shape-to-text:t">
              <w:txbxContent>
                <w:p w:rsidR="00AA0484" w:rsidRDefault="00AA0484">
                  <w:pPr>
                    <w:rPr>
                      <w:lang w:val="nl-NL"/>
                    </w:rPr>
                  </w:pPr>
                  <w:proofErr w:type="spellStart"/>
                  <w:r>
                    <w:rPr>
                      <w:lang w:val="nl-NL"/>
                    </w:rPr>
                    <w:t>Dollardstraat</w:t>
                  </w:r>
                  <w:proofErr w:type="spellEnd"/>
                </w:p>
              </w:txbxContent>
            </v:textbox>
          </v:shape>
        </w:pict>
      </w:r>
      <w:r w:rsidR="00AA0484">
        <w:rPr>
          <w:noProof/>
          <w:lang w:val="nl-NL" w:eastAsia="nl-NL"/>
        </w:rPr>
        <w:drawing>
          <wp:anchor distT="0" distB="0" distL="114300" distR="114300" simplePos="0" relativeHeight="251678720" behindDoc="0" locked="0" layoutInCell="1" allowOverlap="1">
            <wp:simplePos x="0" y="0"/>
            <wp:positionH relativeFrom="column">
              <wp:posOffset>-627380</wp:posOffset>
            </wp:positionH>
            <wp:positionV relativeFrom="paragraph">
              <wp:posOffset>340360</wp:posOffset>
            </wp:positionV>
            <wp:extent cx="3556000" cy="2207895"/>
            <wp:effectExtent l="19050" t="0" r="635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3556000" cy="2207895"/>
                    </a:xfrm>
                    <a:prstGeom prst="rect">
                      <a:avLst/>
                    </a:prstGeom>
                    <a:noFill/>
                    <a:ln w="9525">
                      <a:noFill/>
                      <a:miter lim="800000"/>
                      <a:headEnd/>
                      <a:tailEnd/>
                    </a:ln>
                  </pic:spPr>
                </pic:pic>
              </a:graphicData>
            </a:graphic>
          </wp:anchor>
        </w:drawing>
      </w:r>
      <w:r w:rsidR="00AA0484">
        <w:rPr>
          <w:noProof/>
          <w:lang w:val="nl-NL" w:eastAsia="nl-NL"/>
        </w:rPr>
        <w:drawing>
          <wp:anchor distT="0" distB="0" distL="114300" distR="114300" simplePos="0" relativeHeight="251674624" behindDoc="0" locked="0" layoutInCell="1" allowOverlap="1">
            <wp:simplePos x="0" y="0"/>
            <wp:positionH relativeFrom="column">
              <wp:posOffset>3003550</wp:posOffset>
            </wp:positionH>
            <wp:positionV relativeFrom="paragraph">
              <wp:posOffset>340360</wp:posOffset>
            </wp:positionV>
            <wp:extent cx="3734435" cy="2231390"/>
            <wp:effectExtent l="1905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3734435" cy="2231390"/>
                    </a:xfrm>
                    <a:prstGeom prst="rect">
                      <a:avLst/>
                    </a:prstGeom>
                    <a:noFill/>
                    <a:ln w="9525">
                      <a:noFill/>
                      <a:miter lim="800000"/>
                      <a:headEnd/>
                      <a:tailEnd/>
                    </a:ln>
                  </pic:spPr>
                </pic:pic>
              </a:graphicData>
            </a:graphic>
          </wp:anchor>
        </w:drawing>
      </w:r>
    </w:p>
    <w:p w:rsidR="005C3B5E" w:rsidRPr="005C3B5E" w:rsidRDefault="00AA0484" w:rsidP="005C3B5E">
      <w:pPr>
        <w:rPr>
          <w:lang w:val="nl-NL"/>
        </w:rPr>
      </w:pPr>
      <w:r>
        <w:rPr>
          <w:noProof/>
          <w:lang w:val="nl-NL" w:eastAsia="nl-NL"/>
        </w:rPr>
        <w:drawing>
          <wp:anchor distT="0" distB="0" distL="114300" distR="114300" simplePos="0" relativeHeight="251679744" behindDoc="0" locked="0" layoutInCell="1" allowOverlap="1">
            <wp:simplePos x="0" y="0"/>
            <wp:positionH relativeFrom="column">
              <wp:posOffset>3141812</wp:posOffset>
            </wp:positionH>
            <wp:positionV relativeFrom="paragraph">
              <wp:posOffset>2485558</wp:posOffset>
            </wp:positionV>
            <wp:extent cx="3414263" cy="2130724"/>
            <wp:effectExtent l="1905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3414263" cy="2130724"/>
                    </a:xfrm>
                    <a:prstGeom prst="rect">
                      <a:avLst/>
                    </a:prstGeom>
                    <a:noFill/>
                    <a:ln w="9525">
                      <a:noFill/>
                      <a:miter lim="800000"/>
                      <a:headEnd/>
                      <a:tailEnd/>
                    </a:ln>
                  </pic:spPr>
                </pic:pic>
              </a:graphicData>
            </a:graphic>
          </wp:anchor>
        </w:drawing>
      </w:r>
    </w:p>
    <w:p w:rsidR="005C3B5E" w:rsidRPr="005C3B5E" w:rsidRDefault="00AA0484" w:rsidP="005C3B5E">
      <w:pPr>
        <w:rPr>
          <w:lang w:val="nl-NL"/>
        </w:rPr>
      </w:pPr>
      <w:r>
        <w:rPr>
          <w:noProof/>
          <w:lang w:val="nl-NL" w:eastAsia="nl-NL"/>
        </w:rPr>
        <w:drawing>
          <wp:anchor distT="0" distB="0" distL="114300" distR="114300" simplePos="0" relativeHeight="251680768" behindDoc="0" locked="0" layoutInCell="1" allowOverlap="1">
            <wp:simplePos x="0" y="0"/>
            <wp:positionH relativeFrom="column">
              <wp:posOffset>-757555</wp:posOffset>
            </wp:positionH>
            <wp:positionV relativeFrom="paragraph">
              <wp:posOffset>13970</wp:posOffset>
            </wp:positionV>
            <wp:extent cx="3603625" cy="2130425"/>
            <wp:effectExtent l="1905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3603625" cy="2130425"/>
                    </a:xfrm>
                    <a:prstGeom prst="rect">
                      <a:avLst/>
                    </a:prstGeom>
                    <a:noFill/>
                    <a:ln w="9525">
                      <a:noFill/>
                      <a:miter lim="800000"/>
                      <a:headEnd/>
                      <a:tailEnd/>
                    </a:ln>
                  </pic:spPr>
                </pic:pic>
              </a:graphicData>
            </a:graphic>
          </wp:anchor>
        </w:drawing>
      </w:r>
    </w:p>
    <w:p w:rsidR="005C3B5E" w:rsidRPr="005C3B5E" w:rsidRDefault="005C3B5E" w:rsidP="005C3B5E">
      <w:pPr>
        <w:rPr>
          <w:lang w:val="nl-NL"/>
        </w:rPr>
      </w:pPr>
    </w:p>
    <w:p w:rsidR="005C3B5E" w:rsidRPr="005C3B5E" w:rsidRDefault="005C3B5E" w:rsidP="005C3B5E">
      <w:pPr>
        <w:rPr>
          <w:lang w:val="nl-NL"/>
        </w:rPr>
      </w:pPr>
    </w:p>
    <w:p w:rsidR="005C3B5E" w:rsidRPr="005C3B5E" w:rsidRDefault="005C3B5E" w:rsidP="005C3B5E">
      <w:pPr>
        <w:rPr>
          <w:lang w:val="nl-NL"/>
        </w:rPr>
      </w:pPr>
    </w:p>
    <w:p w:rsidR="005C3B5E" w:rsidRPr="005C3B5E" w:rsidRDefault="005C3B5E" w:rsidP="005C3B5E">
      <w:pPr>
        <w:rPr>
          <w:lang w:val="nl-NL"/>
        </w:rPr>
      </w:pPr>
    </w:p>
    <w:p w:rsidR="005C3B5E" w:rsidRPr="005C3B5E" w:rsidRDefault="00DF1B0D" w:rsidP="005C3B5E">
      <w:pPr>
        <w:rPr>
          <w:lang w:val="nl-NL"/>
        </w:rPr>
      </w:pPr>
      <w:r>
        <w:rPr>
          <w:noProof/>
          <w:lang w:val="nl-NL"/>
        </w:rPr>
        <w:pict>
          <v:shape id="_x0000_s1038" type="#_x0000_t202" style="position:absolute;margin-left:-384.15pt;margin-top:-69.3pt;width:187.15pt;height:32.65pt;z-index:251691008;mso-width-percent:400;mso-height-percent:200;mso-width-percent:400;mso-height-percent:200;mso-width-relative:margin;mso-height-relative:margin" filled="f" stroked="f">
            <v:textbox style="mso-fit-shape-to-text:t">
              <w:txbxContent>
                <w:p w:rsidR="00AA0484" w:rsidRDefault="00AA0484">
                  <w:pPr>
                    <w:rPr>
                      <w:lang w:val="nl-NL"/>
                    </w:rPr>
                  </w:pPr>
                  <w:proofErr w:type="spellStart"/>
                  <w:r>
                    <w:rPr>
                      <w:lang w:val="nl-NL"/>
                    </w:rPr>
                    <w:t>Irisstraat</w:t>
                  </w:r>
                  <w:proofErr w:type="spellEnd"/>
                </w:p>
              </w:txbxContent>
            </v:textbox>
          </v:shape>
        </w:pict>
      </w:r>
      <w:r w:rsidR="00AA0484">
        <w:rPr>
          <w:noProof/>
          <w:lang w:val="nl-NL" w:eastAsia="nl-NL"/>
        </w:rPr>
        <w:drawing>
          <wp:anchor distT="0" distB="0" distL="114300" distR="114300" simplePos="0" relativeHeight="251681792" behindDoc="0" locked="0" layoutInCell="1" allowOverlap="1">
            <wp:simplePos x="0" y="0"/>
            <wp:positionH relativeFrom="column">
              <wp:posOffset>-102235</wp:posOffset>
            </wp:positionH>
            <wp:positionV relativeFrom="paragraph">
              <wp:posOffset>-535305</wp:posOffset>
            </wp:positionV>
            <wp:extent cx="4702810" cy="2743200"/>
            <wp:effectExtent l="19050" t="0" r="254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4702810" cy="2743200"/>
                    </a:xfrm>
                    <a:prstGeom prst="rect">
                      <a:avLst/>
                    </a:prstGeom>
                    <a:noFill/>
                    <a:ln w="9525">
                      <a:noFill/>
                      <a:miter lim="800000"/>
                      <a:headEnd/>
                      <a:tailEnd/>
                    </a:ln>
                  </pic:spPr>
                </pic:pic>
              </a:graphicData>
            </a:graphic>
          </wp:anchor>
        </w:drawing>
      </w:r>
    </w:p>
    <w:p w:rsidR="005C3B5E" w:rsidRPr="005C3B5E" w:rsidRDefault="005C3B5E" w:rsidP="005C3B5E">
      <w:pPr>
        <w:rPr>
          <w:lang w:val="nl-NL"/>
        </w:rPr>
      </w:pPr>
    </w:p>
    <w:p w:rsidR="005C3B5E" w:rsidRPr="005C3B5E" w:rsidRDefault="005C3B5E" w:rsidP="005C3B5E">
      <w:pPr>
        <w:rPr>
          <w:lang w:val="nl-NL"/>
        </w:rPr>
      </w:pPr>
    </w:p>
    <w:p w:rsidR="005C3B5E" w:rsidRDefault="005C3B5E" w:rsidP="005C3B5E">
      <w:pPr>
        <w:rPr>
          <w:lang w:val="nl-NL"/>
        </w:rPr>
      </w:pPr>
    </w:p>
    <w:p w:rsidR="004452A8" w:rsidRDefault="004452A8" w:rsidP="00AA0484">
      <w:pPr>
        <w:rPr>
          <w:lang w:val="nl-NL"/>
        </w:rPr>
      </w:pPr>
    </w:p>
    <w:p w:rsidR="005C3B5E" w:rsidRDefault="005C3B5E" w:rsidP="005C3B5E">
      <w:pPr>
        <w:jc w:val="center"/>
        <w:rPr>
          <w:lang w:val="nl-NL"/>
        </w:rPr>
      </w:pPr>
    </w:p>
    <w:p w:rsidR="005C3B5E" w:rsidRDefault="005C3B5E" w:rsidP="005C3B5E">
      <w:pPr>
        <w:jc w:val="center"/>
        <w:rPr>
          <w:lang w:val="nl-NL"/>
        </w:rPr>
      </w:pPr>
    </w:p>
    <w:p w:rsidR="005C3B5E" w:rsidRDefault="005C3B5E" w:rsidP="005C3B5E">
      <w:pPr>
        <w:jc w:val="center"/>
        <w:rPr>
          <w:lang w:val="nl-NL"/>
        </w:rPr>
      </w:pPr>
    </w:p>
    <w:p w:rsidR="005C3B5E" w:rsidRDefault="00DF1B0D" w:rsidP="005C3B5E">
      <w:pPr>
        <w:jc w:val="center"/>
        <w:rPr>
          <w:lang w:val="nl-NL"/>
        </w:rPr>
      </w:pPr>
      <w:r>
        <w:rPr>
          <w:noProof/>
          <w:lang w:val="nl-NL"/>
        </w:rPr>
        <w:pict>
          <v:shape id="_x0000_s1039" type="#_x0000_t202" style="position:absolute;left:0;text-align:left;margin-left:-23pt;margin-top:19.5pt;width:187.15pt;height:32.65pt;z-index:251693056;mso-width-percent:400;mso-height-percent:200;mso-width-percent:400;mso-height-percent:200;mso-width-relative:margin;mso-height-relative:margin" filled="f" stroked="f">
            <v:textbox style="mso-fit-shape-to-text:t">
              <w:txbxContent>
                <w:p w:rsidR="00AA0484" w:rsidRPr="00AA0484" w:rsidRDefault="00AA0484" w:rsidP="00AA0484">
                  <w:pPr>
                    <w:rPr>
                      <w:lang w:val="nl-NL"/>
                    </w:rPr>
                  </w:pPr>
                  <w:r>
                    <w:rPr>
                      <w:lang w:val="nl-NL"/>
                    </w:rPr>
                    <w:t xml:space="preserve">Begraafplaats </w:t>
                  </w:r>
                  <w:proofErr w:type="spellStart"/>
                  <w:r>
                    <w:rPr>
                      <w:lang w:val="nl-NL"/>
                    </w:rPr>
                    <w:t>Noorderwierweg</w:t>
                  </w:r>
                  <w:proofErr w:type="spellEnd"/>
                </w:p>
              </w:txbxContent>
            </v:textbox>
          </v:shape>
        </w:pict>
      </w:r>
    </w:p>
    <w:p w:rsidR="005C3B5E" w:rsidRDefault="00AA0484" w:rsidP="005C3B5E">
      <w:pPr>
        <w:jc w:val="center"/>
        <w:rPr>
          <w:lang w:val="nl-NL"/>
        </w:rPr>
      </w:pPr>
      <w:r>
        <w:rPr>
          <w:noProof/>
          <w:lang w:val="nl-NL" w:eastAsia="nl-NL"/>
        </w:rPr>
        <w:drawing>
          <wp:anchor distT="0" distB="0" distL="114300" distR="114300" simplePos="0" relativeHeight="251666432" behindDoc="0" locked="0" layoutInCell="1" allowOverlap="1">
            <wp:simplePos x="0" y="0"/>
            <wp:positionH relativeFrom="column">
              <wp:posOffset>3164840</wp:posOffset>
            </wp:positionH>
            <wp:positionV relativeFrom="paragraph">
              <wp:posOffset>421005</wp:posOffset>
            </wp:positionV>
            <wp:extent cx="3585845" cy="2449830"/>
            <wp:effectExtent l="1905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585845" cy="2449830"/>
                    </a:xfrm>
                    <a:prstGeom prst="rect">
                      <a:avLst/>
                    </a:prstGeom>
                    <a:noFill/>
                    <a:ln w="9525">
                      <a:noFill/>
                      <a:miter lim="800000"/>
                      <a:headEnd/>
                      <a:tailEnd/>
                    </a:ln>
                  </pic:spPr>
                </pic:pic>
              </a:graphicData>
            </a:graphic>
          </wp:anchor>
        </w:drawing>
      </w:r>
    </w:p>
    <w:p w:rsidR="005C3B5E" w:rsidRDefault="00AA0484" w:rsidP="005C3B5E">
      <w:pPr>
        <w:jc w:val="center"/>
        <w:rPr>
          <w:lang w:val="nl-NL"/>
        </w:rPr>
      </w:pPr>
      <w:r>
        <w:rPr>
          <w:noProof/>
          <w:lang w:val="nl-NL" w:eastAsia="nl-NL"/>
        </w:rPr>
        <w:drawing>
          <wp:anchor distT="0" distB="0" distL="114300" distR="114300" simplePos="0" relativeHeight="251694080" behindDoc="0" locked="0" layoutInCell="1" allowOverlap="1">
            <wp:simplePos x="0" y="0"/>
            <wp:positionH relativeFrom="column">
              <wp:posOffset>-173355</wp:posOffset>
            </wp:positionH>
            <wp:positionV relativeFrom="paragraph">
              <wp:posOffset>2858770</wp:posOffset>
            </wp:positionV>
            <wp:extent cx="3034030" cy="2156460"/>
            <wp:effectExtent l="19050" t="0" r="0" b="0"/>
            <wp:wrapNone/>
            <wp:docPr id="46" name="Afbeelding 46" descr="http://images.memorix.nl/gam/thumb/500x500/e583fc68-d700-b943-687f-e2b6a7066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memorix.nl/gam/thumb/500x500/e583fc68-d700-b943-687f-e2b6a70661d3.jpg"/>
                    <pic:cNvPicPr>
                      <a:picLocks noChangeAspect="1" noChangeArrowheads="1"/>
                    </pic:cNvPicPr>
                  </pic:nvPicPr>
                  <pic:blipFill>
                    <a:blip r:embed="rId26" cstate="print"/>
                    <a:srcRect/>
                    <a:stretch>
                      <a:fillRect/>
                    </a:stretch>
                  </pic:blipFill>
                  <pic:spPr bwMode="auto">
                    <a:xfrm>
                      <a:off x="0" y="0"/>
                      <a:ext cx="3034030" cy="2156460"/>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671552" behindDoc="0" locked="0" layoutInCell="1" allowOverlap="1">
            <wp:simplePos x="0" y="0"/>
            <wp:positionH relativeFrom="column">
              <wp:posOffset>-395605</wp:posOffset>
            </wp:positionH>
            <wp:positionV relativeFrom="paragraph">
              <wp:posOffset>98425</wp:posOffset>
            </wp:positionV>
            <wp:extent cx="3429000" cy="2449830"/>
            <wp:effectExtent l="1905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3429000" cy="2449830"/>
                    </a:xfrm>
                    <a:prstGeom prst="rect">
                      <a:avLst/>
                    </a:prstGeom>
                    <a:noFill/>
                    <a:ln w="9525">
                      <a:noFill/>
                      <a:miter lim="800000"/>
                      <a:headEnd/>
                      <a:tailEnd/>
                    </a:ln>
                  </pic:spPr>
                </pic:pic>
              </a:graphicData>
            </a:graphic>
          </wp:anchor>
        </w:drawing>
      </w:r>
    </w:p>
    <w:p w:rsidR="005C3B5E" w:rsidRDefault="005C3B5E" w:rsidP="005C3B5E">
      <w:pPr>
        <w:jc w:val="center"/>
        <w:rPr>
          <w:lang w:val="nl-NL"/>
        </w:rPr>
      </w:pPr>
    </w:p>
    <w:p w:rsidR="005C3B5E" w:rsidRDefault="005C3B5E" w:rsidP="005C3B5E">
      <w:pPr>
        <w:jc w:val="center"/>
        <w:rPr>
          <w:lang w:val="nl-NL"/>
        </w:rPr>
      </w:pPr>
    </w:p>
    <w:p w:rsidR="005C3B5E" w:rsidRDefault="005C3B5E" w:rsidP="005C3B5E">
      <w:pPr>
        <w:jc w:val="center"/>
        <w:rPr>
          <w:lang w:val="nl-NL"/>
        </w:rPr>
      </w:pPr>
    </w:p>
    <w:p w:rsidR="005C3B5E" w:rsidRDefault="005C3B5E" w:rsidP="005C3B5E">
      <w:pPr>
        <w:jc w:val="center"/>
        <w:rPr>
          <w:lang w:val="nl-NL"/>
        </w:rPr>
      </w:pPr>
    </w:p>
    <w:p w:rsidR="005C3B5E" w:rsidRDefault="005C3B5E" w:rsidP="005C3B5E">
      <w:pPr>
        <w:jc w:val="center"/>
        <w:rPr>
          <w:lang w:val="nl-NL"/>
        </w:rPr>
      </w:pPr>
    </w:p>
    <w:p w:rsidR="005C3B5E" w:rsidRPr="005C3B5E" w:rsidRDefault="005C3B5E" w:rsidP="00AA0484">
      <w:pPr>
        <w:rPr>
          <w:lang w:val="nl-NL"/>
        </w:rPr>
      </w:pPr>
    </w:p>
    <w:sectPr w:rsidR="005C3B5E" w:rsidRPr="005C3B5E" w:rsidSect="007050D9">
      <w:head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9C7" w:rsidRDefault="00EC09C7" w:rsidP="001E6093">
      <w:pPr>
        <w:spacing w:after="0" w:line="240" w:lineRule="auto"/>
      </w:pPr>
      <w:r>
        <w:separator/>
      </w:r>
    </w:p>
  </w:endnote>
  <w:endnote w:type="continuationSeparator" w:id="0">
    <w:p w:rsidR="00EC09C7" w:rsidRDefault="00EC09C7" w:rsidP="001E60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184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9C7" w:rsidRDefault="00EC09C7" w:rsidP="001E6093">
      <w:pPr>
        <w:spacing w:after="0" w:line="240" w:lineRule="auto"/>
      </w:pPr>
      <w:r>
        <w:separator/>
      </w:r>
    </w:p>
  </w:footnote>
  <w:footnote w:type="continuationSeparator" w:id="0">
    <w:p w:rsidR="00EC09C7" w:rsidRDefault="00EC09C7" w:rsidP="001E60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0D9" w:rsidRPr="007050D9" w:rsidRDefault="007050D9" w:rsidP="007050D9">
    <w:pPr>
      <w:pStyle w:val="Koptekst"/>
      <w:jc w:val="right"/>
      <w:rPr>
        <w:sz w:val="18"/>
        <w:lang w:val="nl-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1870"/>
    <w:multiLevelType w:val="hybridMultilevel"/>
    <w:tmpl w:val="73BEA14E"/>
    <w:lvl w:ilvl="0" w:tplc="04130005">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
    <w:nsid w:val="0C4D287D"/>
    <w:multiLevelType w:val="multilevel"/>
    <w:tmpl w:val="1E6EE9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463CCB"/>
    <w:multiLevelType w:val="hybridMultilevel"/>
    <w:tmpl w:val="F028BB10"/>
    <w:lvl w:ilvl="0" w:tplc="0F407E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8B5D57"/>
    <w:multiLevelType w:val="hybridMultilevel"/>
    <w:tmpl w:val="26304B62"/>
    <w:lvl w:ilvl="0" w:tplc="B014A1B4">
      <w:start w:val="1"/>
      <w:numFmt w:val="decimal"/>
      <w:lvlText w:val="%1."/>
      <w:lvlJc w:val="left"/>
      <w:pPr>
        <w:ind w:left="1800" w:hanging="360"/>
      </w:pPr>
      <w:rPr>
        <w:rFonts w:hint="default"/>
        <w:b w:val="0"/>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4">
    <w:nsid w:val="24C14C41"/>
    <w:multiLevelType w:val="hybridMultilevel"/>
    <w:tmpl w:val="21C289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ADF592E"/>
    <w:multiLevelType w:val="hybridMultilevel"/>
    <w:tmpl w:val="D1E60C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59C52F0"/>
    <w:multiLevelType w:val="hybridMultilevel"/>
    <w:tmpl w:val="ECA0357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nsid w:val="3F6E1C3C"/>
    <w:multiLevelType w:val="hybridMultilevel"/>
    <w:tmpl w:val="B8B6B2F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nsid w:val="40164608"/>
    <w:multiLevelType w:val="hybridMultilevel"/>
    <w:tmpl w:val="D9263C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D9472B6"/>
    <w:multiLevelType w:val="hybridMultilevel"/>
    <w:tmpl w:val="F872B0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E97334F"/>
    <w:multiLevelType w:val="hybridMultilevel"/>
    <w:tmpl w:val="47F8410E"/>
    <w:lvl w:ilvl="0" w:tplc="0413000F">
      <w:start w:val="1"/>
      <w:numFmt w:val="decimal"/>
      <w:lvlText w:val="%1."/>
      <w:lvlJc w:val="left"/>
      <w:pPr>
        <w:ind w:left="786" w:hanging="360"/>
      </w:pPr>
      <w:rPr>
        <w:rFonts w:hint="default"/>
        <w:b w:val="0"/>
      </w:rPr>
    </w:lvl>
    <w:lvl w:ilvl="1" w:tplc="04130019">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1">
    <w:nsid w:val="59346778"/>
    <w:multiLevelType w:val="hybridMultilevel"/>
    <w:tmpl w:val="224E77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9A02B44"/>
    <w:multiLevelType w:val="hybridMultilevel"/>
    <w:tmpl w:val="91E0BE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4EC7684"/>
    <w:multiLevelType w:val="hybridMultilevel"/>
    <w:tmpl w:val="6DD02FA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72656B00"/>
    <w:multiLevelType w:val="hybridMultilevel"/>
    <w:tmpl w:val="50AEB6B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nsid w:val="7332274F"/>
    <w:multiLevelType w:val="hybridMultilevel"/>
    <w:tmpl w:val="33525A2E"/>
    <w:lvl w:ilvl="0" w:tplc="AB6842C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nsid w:val="74FA71BA"/>
    <w:multiLevelType w:val="hybridMultilevel"/>
    <w:tmpl w:val="2842C9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7CB62DDD"/>
    <w:multiLevelType w:val="hybridMultilevel"/>
    <w:tmpl w:val="880EEC5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2"/>
  </w:num>
  <w:num w:numId="2">
    <w:abstractNumId w:val="12"/>
  </w:num>
  <w:num w:numId="3">
    <w:abstractNumId w:val="15"/>
  </w:num>
  <w:num w:numId="4">
    <w:abstractNumId w:val="8"/>
  </w:num>
  <w:num w:numId="5">
    <w:abstractNumId w:val="11"/>
  </w:num>
  <w:num w:numId="6">
    <w:abstractNumId w:val="5"/>
  </w:num>
  <w:num w:numId="7">
    <w:abstractNumId w:val="16"/>
  </w:num>
  <w:num w:numId="8">
    <w:abstractNumId w:val="3"/>
  </w:num>
  <w:num w:numId="9">
    <w:abstractNumId w:val="10"/>
  </w:num>
  <w:num w:numId="10">
    <w:abstractNumId w:val="14"/>
  </w:num>
  <w:num w:numId="11">
    <w:abstractNumId w:val="4"/>
  </w:num>
  <w:num w:numId="12">
    <w:abstractNumId w:val="13"/>
  </w:num>
  <w:num w:numId="13">
    <w:abstractNumId w:val="1"/>
  </w:num>
  <w:num w:numId="14">
    <w:abstractNumId w:val="9"/>
  </w:num>
  <w:num w:numId="15">
    <w:abstractNumId w:val="6"/>
  </w:num>
  <w:num w:numId="16">
    <w:abstractNumId w:val="7"/>
  </w:num>
  <w:num w:numId="17">
    <w:abstractNumId w:val="0"/>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C83099"/>
    <w:rsid w:val="0000657D"/>
    <w:rsid w:val="0004322F"/>
    <w:rsid w:val="00106B16"/>
    <w:rsid w:val="00166751"/>
    <w:rsid w:val="00194698"/>
    <w:rsid w:val="001B352B"/>
    <w:rsid w:val="001E6093"/>
    <w:rsid w:val="0020189A"/>
    <w:rsid w:val="002858DB"/>
    <w:rsid w:val="00295B68"/>
    <w:rsid w:val="0029602D"/>
    <w:rsid w:val="002A4383"/>
    <w:rsid w:val="002B2F3E"/>
    <w:rsid w:val="00320331"/>
    <w:rsid w:val="0035078A"/>
    <w:rsid w:val="00354653"/>
    <w:rsid w:val="004452A8"/>
    <w:rsid w:val="004514E4"/>
    <w:rsid w:val="004A62F1"/>
    <w:rsid w:val="00502366"/>
    <w:rsid w:val="00596EAF"/>
    <w:rsid w:val="005B2D11"/>
    <w:rsid w:val="005C3B5E"/>
    <w:rsid w:val="00654140"/>
    <w:rsid w:val="00675F78"/>
    <w:rsid w:val="006D4E54"/>
    <w:rsid w:val="006E3A11"/>
    <w:rsid w:val="007005B9"/>
    <w:rsid w:val="007050D9"/>
    <w:rsid w:val="00751DD1"/>
    <w:rsid w:val="007653F0"/>
    <w:rsid w:val="00807C98"/>
    <w:rsid w:val="00810A00"/>
    <w:rsid w:val="00815D56"/>
    <w:rsid w:val="0082376C"/>
    <w:rsid w:val="00824B7F"/>
    <w:rsid w:val="00993ED8"/>
    <w:rsid w:val="0099542A"/>
    <w:rsid w:val="00AA0484"/>
    <w:rsid w:val="00B1271D"/>
    <w:rsid w:val="00B8574E"/>
    <w:rsid w:val="00C83099"/>
    <w:rsid w:val="00CD5AF0"/>
    <w:rsid w:val="00D20907"/>
    <w:rsid w:val="00D65961"/>
    <w:rsid w:val="00DE2F57"/>
    <w:rsid w:val="00DF1B0D"/>
    <w:rsid w:val="00E5590D"/>
    <w:rsid w:val="00EC09C7"/>
    <w:rsid w:val="00F11C07"/>
    <w:rsid w:val="00F65985"/>
    <w:rsid w:val="00FD146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D4E5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83099"/>
    <w:pPr>
      <w:ind w:left="720"/>
      <w:contextualSpacing/>
    </w:pPr>
  </w:style>
  <w:style w:type="paragraph" w:styleId="Geenafstand">
    <w:name w:val="No Spacing"/>
    <w:uiPriority w:val="1"/>
    <w:qFormat/>
    <w:rsid w:val="002B2F3E"/>
    <w:pPr>
      <w:spacing w:after="0" w:line="240" w:lineRule="auto"/>
    </w:pPr>
  </w:style>
  <w:style w:type="character" w:styleId="Nadruk">
    <w:name w:val="Emphasis"/>
    <w:basedOn w:val="Standaardalinea-lettertype"/>
    <w:uiPriority w:val="20"/>
    <w:qFormat/>
    <w:rsid w:val="00FD1462"/>
    <w:rPr>
      <w:i/>
      <w:iCs/>
    </w:rPr>
  </w:style>
  <w:style w:type="table" w:styleId="Tabelraster">
    <w:name w:val="Table Grid"/>
    <w:basedOn w:val="Standaardtabel"/>
    <w:uiPriority w:val="59"/>
    <w:rsid w:val="00E55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1E6093"/>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1E6093"/>
  </w:style>
  <w:style w:type="paragraph" w:styleId="Voettekst">
    <w:name w:val="footer"/>
    <w:basedOn w:val="Standaard"/>
    <w:link w:val="VoettekstChar"/>
    <w:uiPriority w:val="99"/>
    <w:unhideWhenUsed/>
    <w:rsid w:val="001E6093"/>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1E6093"/>
  </w:style>
  <w:style w:type="character" w:styleId="Hyperlink">
    <w:name w:val="Hyperlink"/>
    <w:basedOn w:val="Standaardalinea-lettertype"/>
    <w:uiPriority w:val="99"/>
    <w:unhideWhenUsed/>
    <w:rsid w:val="001E6093"/>
    <w:rPr>
      <w:color w:val="0000FF" w:themeColor="hyperlink"/>
      <w:u w:val="single"/>
    </w:rPr>
  </w:style>
  <w:style w:type="table" w:customStyle="1" w:styleId="Lichtelijst1">
    <w:name w:val="Lichte lijst1"/>
    <w:basedOn w:val="Standaardtabel"/>
    <w:uiPriority w:val="61"/>
    <w:rsid w:val="001E6093"/>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ntekst">
    <w:name w:val="Balloon Text"/>
    <w:basedOn w:val="Standaard"/>
    <w:link w:val="BallontekstChar"/>
    <w:uiPriority w:val="99"/>
    <w:semiHidden/>
    <w:unhideWhenUsed/>
    <w:rsid w:val="001E609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6093"/>
    <w:rPr>
      <w:rFonts w:ascii="Tahoma" w:hAnsi="Tahoma" w:cs="Tahoma"/>
      <w:sz w:val="16"/>
      <w:szCs w:val="16"/>
    </w:rPr>
  </w:style>
  <w:style w:type="character" w:customStyle="1" w:styleId="apple-converted-space">
    <w:name w:val="apple-converted-space"/>
    <w:basedOn w:val="Standaardalinea-lettertype"/>
    <w:rsid w:val="005B2D11"/>
  </w:style>
  <w:style w:type="character" w:styleId="Intensievebenadrukking">
    <w:name w:val="Intense Emphasis"/>
    <w:basedOn w:val="Standaardalinea-lettertype"/>
    <w:uiPriority w:val="21"/>
    <w:qFormat/>
    <w:rsid w:val="005B2D11"/>
    <w:rPr>
      <w:b/>
      <w:bCs/>
      <w:i/>
      <w:iCs/>
      <w:color w:val="4F81BD" w:themeColor="accent1"/>
    </w:rPr>
  </w:style>
  <w:style w:type="paragraph" w:styleId="Duidelijkcitaat">
    <w:name w:val="Intense Quote"/>
    <w:basedOn w:val="Standaard"/>
    <w:next w:val="Standaard"/>
    <w:link w:val="DuidelijkcitaatChar"/>
    <w:uiPriority w:val="30"/>
    <w:qFormat/>
    <w:rsid w:val="005B2D1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B2D11"/>
    <w:rPr>
      <w:b/>
      <w:bCs/>
      <w:i/>
      <w:iCs/>
      <w:color w:val="4F81BD" w:themeColor="accent1"/>
    </w:rPr>
  </w:style>
  <w:style w:type="paragraph" w:styleId="Citaat">
    <w:name w:val="Quote"/>
    <w:basedOn w:val="Standaard"/>
    <w:next w:val="Standaard"/>
    <w:link w:val="CitaatChar"/>
    <w:uiPriority w:val="29"/>
    <w:qFormat/>
    <w:rsid w:val="00295B68"/>
    <w:rPr>
      <w:i/>
      <w:iCs/>
      <w:color w:val="000000" w:themeColor="text1"/>
    </w:rPr>
  </w:style>
  <w:style w:type="character" w:customStyle="1" w:styleId="CitaatChar">
    <w:name w:val="Citaat Char"/>
    <w:basedOn w:val="Standaardalinea-lettertype"/>
    <w:link w:val="Citaat"/>
    <w:uiPriority w:val="29"/>
    <w:rsid w:val="00295B68"/>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83099"/>
    <w:pPr>
      <w:ind w:left="720"/>
      <w:contextualSpacing/>
    </w:pPr>
  </w:style>
  <w:style w:type="paragraph" w:styleId="Geenafstand">
    <w:name w:val="No Spacing"/>
    <w:uiPriority w:val="1"/>
    <w:qFormat/>
    <w:rsid w:val="002B2F3E"/>
    <w:pPr>
      <w:spacing w:after="0" w:line="240" w:lineRule="auto"/>
    </w:pPr>
  </w:style>
  <w:style w:type="character" w:styleId="Nadruk">
    <w:name w:val="Emphasis"/>
    <w:basedOn w:val="Standaardalinea-lettertype"/>
    <w:uiPriority w:val="20"/>
    <w:qFormat/>
    <w:rsid w:val="00FD1462"/>
    <w:rPr>
      <w:i/>
      <w:iCs/>
    </w:rPr>
  </w:style>
  <w:style w:type="table" w:styleId="Tabelraster">
    <w:name w:val="Table Grid"/>
    <w:basedOn w:val="Standaardtabel"/>
    <w:uiPriority w:val="59"/>
    <w:rsid w:val="00E55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1E6093"/>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1E6093"/>
  </w:style>
  <w:style w:type="paragraph" w:styleId="Voettekst">
    <w:name w:val="footer"/>
    <w:basedOn w:val="Standaard"/>
    <w:link w:val="VoettekstChar"/>
    <w:uiPriority w:val="99"/>
    <w:unhideWhenUsed/>
    <w:rsid w:val="001E6093"/>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1E6093"/>
  </w:style>
  <w:style w:type="character" w:styleId="Hyperlink">
    <w:name w:val="Hyperlink"/>
    <w:basedOn w:val="Standaardalinea-lettertype"/>
    <w:uiPriority w:val="99"/>
    <w:unhideWhenUsed/>
    <w:rsid w:val="001E6093"/>
    <w:rPr>
      <w:color w:val="0000FF" w:themeColor="hyperlink"/>
      <w:u w:val="single"/>
    </w:rPr>
  </w:style>
  <w:style w:type="table" w:styleId="Lichtelijst">
    <w:name w:val="Light List"/>
    <w:basedOn w:val="Standaardtabel"/>
    <w:uiPriority w:val="61"/>
    <w:rsid w:val="001E6093"/>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ntekst">
    <w:name w:val="Balloon Text"/>
    <w:basedOn w:val="Standaard"/>
    <w:link w:val="BallontekstChar"/>
    <w:uiPriority w:val="99"/>
    <w:semiHidden/>
    <w:unhideWhenUsed/>
    <w:rsid w:val="001E609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6093"/>
    <w:rPr>
      <w:rFonts w:ascii="Tahoma" w:hAnsi="Tahoma" w:cs="Tahoma"/>
      <w:sz w:val="16"/>
      <w:szCs w:val="16"/>
    </w:rPr>
  </w:style>
  <w:style w:type="character" w:customStyle="1" w:styleId="apple-converted-space">
    <w:name w:val="apple-converted-space"/>
    <w:basedOn w:val="Standaardalinea-lettertype"/>
    <w:rsid w:val="005B2D11"/>
  </w:style>
  <w:style w:type="character" w:styleId="Intensievebenadrukking">
    <w:name w:val="Intense Emphasis"/>
    <w:basedOn w:val="Standaardalinea-lettertype"/>
    <w:uiPriority w:val="21"/>
    <w:qFormat/>
    <w:rsid w:val="005B2D11"/>
    <w:rPr>
      <w:b/>
      <w:bCs/>
      <w:i/>
      <w:iCs/>
      <w:color w:val="4F81BD" w:themeColor="accent1"/>
    </w:rPr>
  </w:style>
  <w:style w:type="paragraph" w:styleId="Duidelijkcitaat">
    <w:name w:val="Intense Quote"/>
    <w:basedOn w:val="Standaard"/>
    <w:next w:val="Standaard"/>
    <w:link w:val="DuidelijkcitaatChar"/>
    <w:uiPriority w:val="30"/>
    <w:qFormat/>
    <w:rsid w:val="005B2D1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B2D11"/>
    <w:rPr>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l.wikipedia.org/wiki/Luchtkwaliteit"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nl.wikipedia.org/wiki/Bodemverontreiniging"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l.wikipedia.org/wiki/Openbaar_vervoer"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nl.wikipedia.org/wiki/Luchtkwaliteit" TargetMode="External"/><Relationship Id="rId19" Type="http://schemas.openxmlformats.org/officeDocument/2006/relationships/image" Target="media/image7.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nl.wikipedia.org/wiki/Openbaar_vervoer"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002FF-4AF9-4844-B4E8-827FF9598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1886</Words>
  <Characters>10378</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Tijmen</dc:creator>
  <cp:lastModifiedBy>Marijn</cp:lastModifiedBy>
  <cp:revision>2</cp:revision>
  <dcterms:created xsi:type="dcterms:W3CDTF">2013-08-22T18:46:00Z</dcterms:created>
  <dcterms:modified xsi:type="dcterms:W3CDTF">2013-08-22T18:46:00Z</dcterms:modified>
</cp:coreProperties>
</file>